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A68" w:rsidRDefault="00C47A68" w:rsidP="00C47A68">
      <w:pPr>
        <w:jc w:val="both"/>
        <w:rPr>
          <w:b/>
          <w:sz w:val="28"/>
          <w:szCs w:val="28"/>
        </w:rPr>
      </w:pPr>
      <w:proofErr w:type="spellStart"/>
      <w:r w:rsidRPr="00E81C07">
        <w:rPr>
          <w:b/>
          <w:sz w:val="28"/>
          <w:szCs w:val="28"/>
        </w:rPr>
        <w:t>Informacion</w:t>
      </w:r>
      <w:proofErr w:type="spellEnd"/>
    </w:p>
    <w:p w:rsidR="00C47A68" w:rsidRDefault="00C47A68" w:rsidP="00C47A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Mbi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buxhetin</w:t>
      </w:r>
      <w:proofErr w:type="spellEnd"/>
      <w:r>
        <w:rPr>
          <w:b/>
          <w:sz w:val="28"/>
          <w:szCs w:val="28"/>
        </w:rPr>
        <w:t xml:space="preserve"> e </w:t>
      </w:r>
      <w:proofErr w:type="spellStart"/>
      <w:r>
        <w:rPr>
          <w:b/>
          <w:sz w:val="28"/>
          <w:szCs w:val="28"/>
        </w:rPr>
        <w:t>vitit</w:t>
      </w:r>
      <w:proofErr w:type="spellEnd"/>
      <w:r>
        <w:rPr>
          <w:b/>
          <w:sz w:val="28"/>
          <w:szCs w:val="28"/>
        </w:rPr>
        <w:t xml:space="preserve"> 2023</w:t>
      </w:r>
    </w:p>
    <w:p w:rsidR="00C47A68" w:rsidRDefault="00C47A68" w:rsidP="00C47A68">
      <w:pPr>
        <w:jc w:val="both"/>
        <w:rPr>
          <w:b/>
          <w:sz w:val="28"/>
          <w:szCs w:val="28"/>
        </w:rPr>
      </w:pPr>
    </w:p>
    <w:p w:rsidR="00C47A68" w:rsidRDefault="00C47A68" w:rsidP="00C47A68">
      <w:pPr>
        <w:jc w:val="both"/>
        <w:rPr>
          <w:sz w:val="28"/>
          <w:szCs w:val="28"/>
        </w:rPr>
      </w:pPr>
    </w:p>
    <w:p w:rsidR="00C47A68" w:rsidRDefault="00C47A68" w:rsidP="00C47A6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Objektivi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kryesor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gjithe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strukturave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urdhrit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mjekeve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eshte</w:t>
      </w:r>
      <w:proofErr w:type="spellEnd"/>
      <w:r>
        <w:rPr>
          <w:sz w:val="28"/>
          <w:szCs w:val="28"/>
        </w:rPr>
        <w:t xml:space="preserve"> :</w:t>
      </w:r>
    </w:p>
    <w:p w:rsidR="00C47A68" w:rsidRDefault="00C47A68" w:rsidP="00C47A68">
      <w:pPr>
        <w:jc w:val="both"/>
        <w:rPr>
          <w:sz w:val="28"/>
          <w:szCs w:val="28"/>
        </w:rPr>
      </w:pPr>
    </w:p>
    <w:p w:rsidR="00C47A68" w:rsidRDefault="00C47A68" w:rsidP="00C47A6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evidentimi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 me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sakte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numrit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mjekeve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ndjekja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ardhurave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urdheri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siguron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kuotizacioni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dhenja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lejeve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ushtrimit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profesionit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antaresimi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mjekeve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rinj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perdorimi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tyre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 me </w:t>
      </w:r>
      <w:proofErr w:type="spellStart"/>
      <w:r>
        <w:rPr>
          <w:sz w:val="28"/>
          <w:szCs w:val="28"/>
        </w:rPr>
        <w:t>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efikacitet</w:t>
      </w:r>
      <w:proofErr w:type="spellEnd"/>
      <w:r>
        <w:rPr>
          <w:sz w:val="28"/>
          <w:szCs w:val="28"/>
        </w:rPr>
        <w:t xml:space="preserve"> ne </w:t>
      </w:r>
      <w:proofErr w:type="spellStart"/>
      <w:r>
        <w:rPr>
          <w:sz w:val="28"/>
          <w:szCs w:val="28"/>
        </w:rPr>
        <w:t>dobi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komuniteteit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mjekeve</w:t>
      </w:r>
      <w:proofErr w:type="spellEnd"/>
      <w:r>
        <w:rPr>
          <w:sz w:val="28"/>
          <w:szCs w:val="28"/>
        </w:rPr>
        <w:t xml:space="preserve">. </w:t>
      </w:r>
    </w:p>
    <w:p w:rsidR="00C47A68" w:rsidRDefault="00C47A68" w:rsidP="00C47A68">
      <w:pPr>
        <w:jc w:val="both"/>
        <w:rPr>
          <w:sz w:val="28"/>
          <w:szCs w:val="28"/>
        </w:rPr>
      </w:pPr>
    </w:p>
    <w:p w:rsidR="00C47A68" w:rsidRDefault="00C47A68" w:rsidP="00C47A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Konkretisht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buxheti</w:t>
      </w:r>
      <w:proofErr w:type="spellEnd"/>
      <w:r>
        <w:rPr>
          <w:sz w:val="28"/>
          <w:szCs w:val="28"/>
        </w:rPr>
        <w:t xml:space="preserve"> per </w:t>
      </w:r>
      <w:proofErr w:type="spellStart"/>
      <w:r>
        <w:rPr>
          <w:sz w:val="28"/>
          <w:szCs w:val="28"/>
        </w:rPr>
        <w:t>kete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eshte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parashikuar</w:t>
      </w:r>
      <w:proofErr w:type="spellEnd"/>
      <w:r>
        <w:rPr>
          <w:sz w:val="28"/>
          <w:szCs w:val="28"/>
        </w:rPr>
        <w:t xml:space="preserve"> ne </w:t>
      </w:r>
      <w:proofErr w:type="spellStart"/>
      <w:r>
        <w:rPr>
          <w:sz w:val="28"/>
          <w:szCs w:val="28"/>
        </w:rPr>
        <w:t>shumen</w:t>
      </w:r>
      <w:proofErr w:type="spellEnd"/>
      <w:r>
        <w:rPr>
          <w:sz w:val="28"/>
          <w:szCs w:val="28"/>
        </w:rPr>
        <w:t xml:space="preserve"> 51,9 </w:t>
      </w:r>
      <w:proofErr w:type="spellStart"/>
      <w:r>
        <w:rPr>
          <w:sz w:val="28"/>
          <w:szCs w:val="28"/>
        </w:rPr>
        <w:t>mln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leke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perbere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me </w:t>
      </w:r>
      <w:proofErr w:type="spellStart"/>
      <w:r>
        <w:rPr>
          <w:sz w:val="28"/>
          <w:szCs w:val="28"/>
        </w:rPr>
        <w:t>poshte</w:t>
      </w:r>
      <w:proofErr w:type="spellEnd"/>
      <w:r>
        <w:rPr>
          <w:sz w:val="28"/>
          <w:szCs w:val="28"/>
        </w:rPr>
        <w:t>:</w:t>
      </w:r>
    </w:p>
    <w:p w:rsidR="00C47A68" w:rsidRDefault="00C47A68" w:rsidP="00C47A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47A68" w:rsidRDefault="00C47A68" w:rsidP="00C47A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numri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mjekeve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5270 + 350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rinj</w:t>
      </w:r>
      <w:proofErr w:type="spellEnd"/>
    </w:p>
    <w:p w:rsidR="00C47A68" w:rsidRDefault="00C47A68" w:rsidP="00C47A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ardhura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kuotat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26.9   </w:t>
      </w:r>
      <w:proofErr w:type="spellStart"/>
      <w:r>
        <w:rPr>
          <w:sz w:val="28"/>
          <w:szCs w:val="28"/>
        </w:rPr>
        <w:t>mln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leke</w:t>
      </w:r>
      <w:proofErr w:type="spellEnd"/>
    </w:p>
    <w:p w:rsidR="00C47A68" w:rsidRDefault="00C47A68" w:rsidP="00C47A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ardhura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ushtrim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profesioni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20,2        "</w:t>
      </w:r>
    </w:p>
    <w:p w:rsidR="00C47A68" w:rsidRDefault="00C47A68" w:rsidP="00C47A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ardhura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mjeke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rinj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2,1        "</w:t>
      </w:r>
    </w:p>
    <w:p w:rsidR="00C47A68" w:rsidRDefault="00C47A68" w:rsidP="00C47A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çertifikate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sjellje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mire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1,7</w:t>
      </w:r>
      <w:r>
        <w:rPr>
          <w:sz w:val="28"/>
          <w:szCs w:val="28"/>
        </w:rPr>
        <w:tab/>
        <w:t xml:space="preserve">      "</w:t>
      </w:r>
    </w:p>
    <w:p w:rsidR="00C47A68" w:rsidRDefault="00C47A68" w:rsidP="00C47A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tjera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1,0</w:t>
      </w:r>
      <w:r>
        <w:rPr>
          <w:sz w:val="28"/>
          <w:szCs w:val="28"/>
        </w:rPr>
        <w:tab/>
        <w:t xml:space="preserve">      "</w:t>
      </w:r>
    </w:p>
    <w:p w:rsidR="00C47A68" w:rsidRDefault="00C47A68" w:rsidP="00C47A68">
      <w:pPr>
        <w:jc w:val="both"/>
        <w:rPr>
          <w:sz w:val="28"/>
          <w:szCs w:val="28"/>
        </w:rPr>
      </w:pPr>
    </w:p>
    <w:p w:rsidR="00C47A68" w:rsidRDefault="00C47A68" w:rsidP="00C47A68">
      <w:pPr>
        <w:jc w:val="both"/>
        <w:rPr>
          <w:sz w:val="28"/>
          <w:szCs w:val="28"/>
        </w:rPr>
      </w:pPr>
    </w:p>
    <w:p w:rsidR="00C47A68" w:rsidRDefault="00C47A68" w:rsidP="00C47A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 </w:t>
      </w:r>
      <w:proofErr w:type="spellStart"/>
      <w:r>
        <w:rPr>
          <w:sz w:val="28"/>
          <w:szCs w:val="28"/>
        </w:rPr>
        <w:t>ardhurat</w:t>
      </w:r>
      <w:proofErr w:type="spellEnd"/>
      <w:r>
        <w:rPr>
          <w:sz w:val="28"/>
          <w:szCs w:val="28"/>
        </w:rPr>
        <w:t xml:space="preserve"> per </w:t>
      </w:r>
      <w:proofErr w:type="spellStart"/>
      <w:r>
        <w:rPr>
          <w:sz w:val="28"/>
          <w:szCs w:val="28"/>
        </w:rPr>
        <w:t>vitin</w:t>
      </w:r>
      <w:proofErr w:type="spellEnd"/>
      <w:r>
        <w:rPr>
          <w:sz w:val="28"/>
          <w:szCs w:val="28"/>
        </w:rPr>
        <w:t xml:space="preserve"> 2023 </w:t>
      </w:r>
      <w:proofErr w:type="spellStart"/>
      <w:r>
        <w:rPr>
          <w:sz w:val="28"/>
          <w:szCs w:val="28"/>
        </w:rPr>
        <w:t>parashikohen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jene</w:t>
      </w:r>
      <w:proofErr w:type="spellEnd"/>
      <w:r>
        <w:rPr>
          <w:sz w:val="28"/>
          <w:szCs w:val="28"/>
        </w:rPr>
        <w:t xml:space="preserve"> 10,4 % me </w:t>
      </w:r>
      <w:proofErr w:type="spellStart"/>
      <w:r>
        <w:rPr>
          <w:sz w:val="28"/>
          <w:szCs w:val="28"/>
        </w:rPr>
        <w:t>shume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fakti</w:t>
      </w:r>
      <w:proofErr w:type="spellEnd"/>
      <w:r>
        <w:rPr>
          <w:sz w:val="28"/>
          <w:szCs w:val="28"/>
        </w:rPr>
        <w:t xml:space="preserve"> 2022 </w:t>
      </w:r>
      <w:proofErr w:type="spellStart"/>
      <w:r>
        <w:rPr>
          <w:sz w:val="28"/>
          <w:szCs w:val="28"/>
        </w:rPr>
        <w:t>dhe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kjo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rritje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vjen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kryesisht</w:t>
      </w:r>
      <w:proofErr w:type="spellEnd"/>
      <w:r>
        <w:rPr>
          <w:sz w:val="28"/>
          <w:szCs w:val="28"/>
        </w:rPr>
        <w:t xml:space="preserve"> ne </w:t>
      </w:r>
      <w:proofErr w:type="spellStart"/>
      <w:r>
        <w:rPr>
          <w:sz w:val="28"/>
          <w:szCs w:val="28"/>
        </w:rPr>
        <w:t>zerin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ardhura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kuotizacioni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Persa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perket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kuotes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mbetet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detyre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sekretareve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rajonale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kuota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ndiqet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sistematikisht</w:t>
      </w:r>
      <w:proofErr w:type="spellEnd"/>
      <w:r>
        <w:rPr>
          <w:sz w:val="28"/>
          <w:szCs w:val="28"/>
        </w:rPr>
        <w:t xml:space="preserve"> ne </w:t>
      </w:r>
      <w:proofErr w:type="spellStart"/>
      <w:r>
        <w:rPr>
          <w:sz w:val="28"/>
          <w:szCs w:val="28"/>
        </w:rPr>
        <w:t>qendrat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institucionet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shendetsore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mjaftohemi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vetem</w:t>
      </w:r>
      <w:proofErr w:type="spellEnd"/>
      <w:r>
        <w:rPr>
          <w:sz w:val="28"/>
          <w:szCs w:val="28"/>
        </w:rPr>
        <w:t xml:space="preserve"> me </w:t>
      </w:r>
      <w:proofErr w:type="spellStart"/>
      <w:r>
        <w:rPr>
          <w:sz w:val="28"/>
          <w:szCs w:val="28"/>
        </w:rPr>
        <w:t>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mjeke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paraqiten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zyrave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tona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ndjekim</w:t>
      </w:r>
      <w:proofErr w:type="spellEnd"/>
      <w:r>
        <w:rPr>
          <w:sz w:val="28"/>
          <w:szCs w:val="28"/>
        </w:rPr>
        <w:t xml:space="preserve"> ate </w:t>
      </w:r>
      <w:proofErr w:type="spellStart"/>
      <w:r>
        <w:rPr>
          <w:sz w:val="28"/>
          <w:szCs w:val="28"/>
        </w:rPr>
        <w:t>brenda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periudhes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kohore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vjeçare</w:t>
      </w:r>
      <w:proofErr w:type="spellEnd"/>
      <w:r>
        <w:rPr>
          <w:sz w:val="28"/>
          <w:szCs w:val="28"/>
        </w:rPr>
        <w:t>.</w:t>
      </w:r>
    </w:p>
    <w:p w:rsidR="00C47A68" w:rsidRDefault="00C47A68" w:rsidP="00C47A68">
      <w:pPr>
        <w:jc w:val="both"/>
        <w:rPr>
          <w:sz w:val="28"/>
          <w:szCs w:val="28"/>
        </w:rPr>
      </w:pPr>
    </w:p>
    <w:p w:rsidR="00C47A68" w:rsidRDefault="00C47A68" w:rsidP="00C47A68">
      <w:pPr>
        <w:jc w:val="both"/>
        <w:rPr>
          <w:sz w:val="28"/>
          <w:szCs w:val="28"/>
        </w:rPr>
      </w:pPr>
    </w:p>
    <w:p w:rsidR="00C47A68" w:rsidRDefault="00C47A68" w:rsidP="00C47A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Shpenzimet</w:t>
      </w:r>
      <w:proofErr w:type="spellEnd"/>
      <w:r>
        <w:rPr>
          <w:sz w:val="28"/>
          <w:szCs w:val="28"/>
        </w:rPr>
        <w:t xml:space="preserve"> per </w:t>
      </w:r>
      <w:proofErr w:type="spellStart"/>
      <w:r>
        <w:rPr>
          <w:sz w:val="28"/>
          <w:szCs w:val="28"/>
        </w:rPr>
        <w:t>vitin</w:t>
      </w:r>
      <w:proofErr w:type="spellEnd"/>
      <w:r>
        <w:rPr>
          <w:sz w:val="28"/>
          <w:szCs w:val="28"/>
        </w:rPr>
        <w:t xml:space="preserve"> 2023 </w:t>
      </w:r>
      <w:proofErr w:type="spellStart"/>
      <w:r>
        <w:rPr>
          <w:sz w:val="28"/>
          <w:szCs w:val="28"/>
        </w:rPr>
        <w:t>jane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parashikuar</w:t>
      </w:r>
      <w:proofErr w:type="spellEnd"/>
      <w:r>
        <w:rPr>
          <w:sz w:val="28"/>
          <w:szCs w:val="28"/>
        </w:rPr>
        <w:t xml:space="preserve"> ne </w:t>
      </w:r>
      <w:proofErr w:type="spellStart"/>
      <w:r>
        <w:rPr>
          <w:sz w:val="28"/>
          <w:szCs w:val="28"/>
        </w:rPr>
        <w:t>rreth</w:t>
      </w:r>
      <w:proofErr w:type="spellEnd"/>
      <w:r>
        <w:rPr>
          <w:sz w:val="28"/>
          <w:szCs w:val="28"/>
        </w:rPr>
        <w:t xml:space="preserve"> 51,4 </w:t>
      </w:r>
      <w:proofErr w:type="spellStart"/>
      <w:r>
        <w:rPr>
          <w:sz w:val="28"/>
          <w:szCs w:val="28"/>
        </w:rPr>
        <w:t>mln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leke</w:t>
      </w:r>
      <w:proofErr w:type="spellEnd"/>
      <w:r>
        <w:rPr>
          <w:sz w:val="28"/>
          <w:szCs w:val="28"/>
        </w:rPr>
        <w:t xml:space="preserve">. E </w:t>
      </w:r>
      <w:proofErr w:type="spellStart"/>
      <w:r>
        <w:rPr>
          <w:sz w:val="28"/>
          <w:szCs w:val="28"/>
        </w:rPr>
        <w:t>krahasuar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kjo</w:t>
      </w:r>
      <w:proofErr w:type="spellEnd"/>
      <w:r>
        <w:rPr>
          <w:sz w:val="28"/>
          <w:szCs w:val="28"/>
        </w:rPr>
        <w:t xml:space="preserve"> me  </w:t>
      </w:r>
      <w:proofErr w:type="spellStart"/>
      <w:r>
        <w:rPr>
          <w:sz w:val="28"/>
          <w:szCs w:val="28"/>
        </w:rPr>
        <w:t>planin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vitit</w:t>
      </w:r>
      <w:proofErr w:type="spellEnd"/>
      <w:r>
        <w:rPr>
          <w:sz w:val="28"/>
          <w:szCs w:val="28"/>
        </w:rPr>
        <w:t xml:space="preserve"> 2022 </w:t>
      </w:r>
      <w:proofErr w:type="spellStart"/>
      <w:r>
        <w:rPr>
          <w:sz w:val="28"/>
          <w:szCs w:val="28"/>
        </w:rPr>
        <w:t>shpenzimet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rritur</w:t>
      </w:r>
      <w:proofErr w:type="spellEnd"/>
      <w:r>
        <w:rPr>
          <w:sz w:val="28"/>
          <w:szCs w:val="28"/>
        </w:rPr>
        <w:t xml:space="preserve"> ne </w:t>
      </w:r>
      <w:proofErr w:type="spellStart"/>
      <w:r>
        <w:rPr>
          <w:sz w:val="28"/>
          <w:szCs w:val="28"/>
        </w:rPr>
        <w:t>rreth</w:t>
      </w:r>
      <w:proofErr w:type="spellEnd"/>
      <w:r>
        <w:rPr>
          <w:sz w:val="28"/>
          <w:szCs w:val="28"/>
        </w:rPr>
        <w:t xml:space="preserve"> 9 % </w:t>
      </w:r>
      <w:proofErr w:type="spellStart"/>
      <w:r>
        <w:rPr>
          <w:sz w:val="28"/>
          <w:szCs w:val="28"/>
        </w:rPr>
        <w:t>dhe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kundrejt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faktit</w:t>
      </w:r>
      <w:proofErr w:type="spellEnd"/>
      <w:r>
        <w:rPr>
          <w:sz w:val="28"/>
          <w:szCs w:val="28"/>
        </w:rPr>
        <w:t xml:space="preserve"> ne 21,8 % </w:t>
      </w:r>
      <w:proofErr w:type="spellStart"/>
      <w:r>
        <w:rPr>
          <w:sz w:val="28"/>
          <w:szCs w:val="28"/>
        </w:rPr>
        <w:t>ose</w:t>
      </w:r>
      <w:proofErr w:type="spellEnd"/>
      <w:r>
        <w:rPr>
          <w:sz w:val="28"/>
          <w:szCs w:val="28"/>
        </w:rPr>
        <w:t xml:space="preserve"> ne </w:t>
      </w:r>
      <w:proofErr w:type="spellStart"/>
      <w:r>
        <w:rPr>
          <w:sz w:val="28"/>
          <w:szCs w:val="28"/>
        </w:rPr>
        <w:t>vlere</w:t>
      </w:r>
      <w:proofErr w:type="spellEnd"/>
      <w:r>
        <w:rPr>
          <w:sz w:val="28"/>
          <w:szCs w:val="28"/>
        </w:rPr>
        <w:t xml:space="preserve"> absolute ne 9,2 </w:t>
      </w:r>
      <w:proofErr w:type="spellStart"/>
      <w:r>
        <w:rPr>
          <w:sz w:val="28"/>
          <w:szCs w:val="28"/>
        </w:rPr>
        <w:t>mln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leke</w:t>
      </w:r>
      <w:proofErr w:type="spellEnd"/>
      <w:r>
        <w:rPr>
          <w:sz w:val="28"/>
          <w:szCs w:val="28"/>
        </w:rPr>
        <w:t xml:space="preserve"> me </w:t>
      </w:r>
      <w:proofErr w:type="spellStart"/>
      <w:r>
        <w:rPr>
          <w:sz w:val="28"/>
          <w:szCs w:val="28"/>
        </w:rPr>
        <w:t>shume</w:t>
      </w:r>
      <w:proofErr w:type="spellEnd"/>
      <w:r>
        <w:rPr>
          <w:sz w:val="28"/>
          <w:szCs w:val="28"/>
        </w:rPr>
        <w:t>.</w:t>
      </w:r>
    </w:p>
    <w:p w:rsidR="00C47A68" w:rsidRDefault="00C47A68" w:rsidP="00C47A6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Objektivi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kryesor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Urdhrit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Mjekeve</w:t>
      </w:r>
      <w:proofErr w:type="spellEnd"/>
      <w:r>
        <w:rPr>
          <w:sz w:val="28"/>
          <w:szCs w:val="28"/>
        </w:rPr>
        <w:t xml:space="preserve"> per </w:t>
      </w:r>
      <w:proofErr w:type="spellStart"/>
      <w:r>
        <w:rPr>
          <w:sz w:val="28"/>
          <w:szCs w:val="28"/>
        </w:rPr>
        <w:t>vitin</w:t>
      </w:r>
      <w:proofErr w:type="spellEnd"/>
      <w:r>
        <w:rPr>
          <w:sz w:val="28"/>
          <w:szCs w:val="28"/>
        </w:rPr>
        <w:t xml:space="preserve"> 2023 </w:t>
      </w:r>
      <w:proofErr w:type="spellStart"/>
      <w:r>
        <w:rPr>
          <w:sz w:val="28"/>
          <w:szCs w:val="28"/>
        </w:rPr>
        <w:t>eshte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njohja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komunitetit</w:t>
      </w:r>
      <w:proofErr w:type="spellEnd"/>
      <w:r>
        <w:rPr>
          <w:sz w:val="28"/>
          <w:szCs w:val="28"/>
        </w:rPr>
        <w:t xml:space="preserve"> me </w:t>
      </w:r>
      <w:proofErr w:type="spellStart"/>
      <w:r>
        <w:rPr>
          <w:sz w:val="28"/>
          <w:szCs w:val="28"/>
        </w:rPr>
        <w:t>misionin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urdhrit</w:t>
      </w:r>
      <w:proofErr w:type="spellEnd"/>
      <w:r>
        <w:rPr>
          <w:sz w:val="28"/>
          <w:szCs w:val="28"/>
        </w:rPr>
        <w:t xml:space="preserve"> ne </w:t>
      </w:r>
      <w:proofErr w:type="spellStart"/>
      <w:r>
        <w:rPr>
          <w:sz w:val="28"/>
          <w:szCs w:val="28"/>
        </w:rPr>
        <w:t>gjithe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vendin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problematikat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hasen</w:t>
      </w:r>
      <w:proofErr w:type="spellEnd"/>
      <w:r>
        <w:rPr>
          <w:sz w:val="28"/>
          <w:szCs w:val="28"/>
        </w:rPr>
        <w:t xml:space="preserve"> </w:t>
      </w:r>
    </w:p>
    <w:p w:rsidR="00C47A68" w:rsidRDefault="00C47A68" w:rsidP="00C47A68">
      <w:pPr>
        <w:jc w:val="both"/>
        <w:rPr>
          <w:sz w:val="28"/>
          <w:szCs w:val="28"/>
        </w:rPr>
      </w:pPr>
    </w:p>
    <w:p w:rsidR="00C47A68" w:rsidRDefault="00C47A68" w:rsidP="00C47A68">
      <w:pPr>
        <w:jc w:val="both"/>
        <w:rPr>
          <w:sz w:val="28"/>
          <w:szCs w:val="28"/>
        </w:rPr>
      </w:pPr>
    </w:p>
    <w:p w:rsidR="00C47A68" w:rsidRDefault="00C47A68" w:rsidP="00C47A68">
      <w:pPr>
        <w:jc w:val="both"/>
        <w:rPr>
          <w:sz w:val="28"/>
          <w:szCs w:val="28"/>
        </w:rPr>
      </w:pPr>
    </w:p>
    <w:p w:rsidR="00C47A68" w:rsidRDefault="00C47A68" w:rsidP="00C47A68">
      <w:pPr>
        <w:jc w:val="both"/>
        <w:rPr>
          <w:sz w:val="28"/>
          <w:szCs w:val="28"/>
        </w:rPr>
      </w:pPr>
    </w:p>
    <w:p w:rsidR="00C47A68" w:rsidRDefault="00C47A68" w:rsidP="00C47A68">
      <w:pPr>
        <w:jc w:val="both"/>
        <w:rPr>
          <w:sz w:val="28"/>
          <w:szCs w:val="28"/>
        </w:rPr>
      </w:pPr>
    </w:p>
    <w:p w:rsidR="00C47A68" w:rsidRDefault="00C47A68" w:rsidP="00C47A6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ne </w:t>
      </w:r>
      <w:proofErr w:type="spellStart"/>
      <w:r>
        <w:rPr>
          <w:sz w:val="28"/>
          <w:szCs w:val="28"/>
        </w:rPr>
        <w:t>praktiken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profesionale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mjekeve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rrinj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prane</w:t>
      </w:r>
      <w:proofErr w:type="spellEnd"/>
      <w:r>
        <w:rPr>
          <w:sz w:val="28"/>
          <w:szCs w:val="28"/>
        </w:rPr>
        <w:t xml:space="preserve"> UMSH-</w:t>
      </w:r>
      <w:proofErr w:type="spellStart"/>
      <w:r>
        <w:rPr>
          <w:sz w:val="28"/>
          <w:szCs w:val="28"/>
        </w:rPr>
        <w:t>se,pavaresia</w:t>
      </w:r>
      <w:proofErr w:type="spellEnd"/>
      <w:r>
        <w:rPr>
          <w:sz w:val="28"/>
          <w:szCs w:val="28"/>
        </w:rPr>
        <w:t xml:space="preserve"> ne </w:t>
      </w:r>
      <w:proofErr w:type="spellStart"/>
      <w:r>
        <w:rPr>
          <w:sz w:val="28"/>
          <w:szCs w:val="28"/>
        </w:rPr>
        <w:t>mbledhjen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kuotiazcionit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qe</w:t>
      </w:r>
      <w:proofErr w:type="spellEnd"/>
      <w:r>
        <w:rPr>
          <w:sz w:val="28"/>
          <w:szCs w:val="28"/>
        </w:rPr>
        <w:t xml:space="preserve"> ka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bej</w:t>
      </w:r>
      <w:proofErr w:type="spellEnd"/>
      <w:r>
        <w:rPr>
          <w:sz w:val="28"/>
          <w:szCs w:val="28"/>
        </w:rPr>
        <w:t xml:space="preserve"> me </w:t>
      </w:r>
      <w:proofErr w:type="spellStart"/>
      <w:r>
        <w:rPr>
          <w:sz w:val="28"/>
          <w:szCs w:val="28"/>
        </w:rPr>
        <w:t>mosmbajtjen</w:t>
      </w:r>
      <w:proofErr w:type="spellEnd"/>
      <w:r>
        <w:rPr>
          <w:sz w:val="28"/>
          <w:szCs w:val="28"/>
        </w:rPr>
        <w:t xml:space="preserve"> ne </w:t>
      </w:r>
      <w:proofErr w:type="spellStart"/>
      <w:r>
        <w:rPr>
          <w:sz w:val="28"/>
          <w:szCs w:val="28"/>
        </w:rPr>
        <w:t>llogarite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qendrave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institucioneve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perkatese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mblidhen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ana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rajoneve</w:t>
      </w:r>
      <w:proofErr w:type="spellEnd"/>
      <w:r>
        <w:rPr>
          <w:sz w:val="28"/>
          <w:szCs w:val="28"/>
        </w:rPr>
        <w:t xml:space="preserve"> duke </w:t>
      </w:r>
      <w:proofErr w:type="spellStart"/>
      <w:r>
        <w:rPr>
          <w:sz w:val="28"/>
          <w:szCs w:val="28"/>
        </w:rPr>
        <w:t>kaluar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nepermjet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bankave</w:t>
      </w:r>
      <w:proofErr w:type="spellEnd"/>
      <w:r>
        <w:rPr>
          <w:sz w:val="28"/>
          <w:szCs w:val="28"/>
        </w:rPr>
        <w:t>.</w:t>
      </w:r>
    </w:p>
    <w:p w:rsidR="00C47A68" w:rsidRDefault="00C47A68" w:rsidP="00C47A68">
      <w:pPr>
        <w:jc w:val="both"/>
        <w:rPr>
          <w:sz w:val="28"/>
          <w:szCs w:val="28"/>
        </w:rPr>
      </w:pPr>
    </w:p>
    <w:p w:rsidR="00C47A68" w:rsidRDefault="00C47A68" w:rsidP="00C47A68">
      <w:pPr>
        <w:jc w:val="both"/>
        <w:rPr>
          <w:sz w:val="28"/>
          <w:szCs w:val="28"/>
        </w:rPr>
      </w:pPr>
    </w:p>
    <w:p w:rsidR="00C47A68" w:rsidRDefault="00C47A68" w:rsidP="00C47A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47A68" w:rsidRDefault="00C47A68" w:rsidP="00C47A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Per </w:t>
      </w:r>
      <w:proofErr w:type="spellStart"/>
      <w:r>
        <w:rPr>
          <w:sz w:val="28"/>
          <w:szCs w:val="28"/>
        </w:rPr>
        <w:t>realizimin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ketyre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objektivave</w:t>
      </w:r>
      <w:proofErr w:type="spellEnd"/>
      <w:r>
        <w:rPr>
          <w:sz w:val="28"/>
          <w:szCs w:val="28"/>
        </w:rPr>
        <w:t xml:space="preserve"> ne </w:t>
      </w:r>
      <w:proofErr w:type="spellStart"/>
      <w:r>
        <w:rPr>
          <w:sz w:val="28"/>
          <w:szCs w:val="28"/>
        </w:rPr>
        <w:t>shpenzimet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jane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parashikuar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persosje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punes</w:t>
      </w:r>
      <w:proofErr w:type="spellEnd"/>
      <w:r>
        <w:rPr>
          <w:sz w:val="28"/>
          <w:szCs w:val="28"/>
        </w:rPr>
        <w:t xml:space="preserve"> ne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gjithe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rajonet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implementimi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tyre</w:t>
      </w:r>
      <w:proofErr w:type="spellEnd"/>
      <w:r>
        <w:rPr>
          <w:sz w:val="28"/>
          <w:szCs w:val="28"/>
        </w:rPr>
        <w:t xml:space="preserve"> per </w:t>
      </w:r>
      <w:proofErr w:type="spellStart"/>
      <w:r>
        <w:rPr>
          <w:sz w:val="28"/>
          <w:szCs w:val="28"/>
        </w:rPr>
        <w:t>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funksionim</w:t>
      </w:r>
      <w:proofErr w:type="spellEnd"/>
      <w:r>
        <w:rPr>
          <w:sz w:val="28"/>
          <w:szCs w:val="28"/>
        </w:rPr>
        <w:t xml:space="preserve"> me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shpejte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qendres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rajoneve</w:t>
      </w:r>
      <w:proofErr w:type="spellEnd"/>
      <w:r>
        <w:rPr>
          <w:sz w:val="28"/>
          <w:szCs w:val="28"/>
        </w:rPr>
        <w:t xml:space="preserve">. </w:t>
      </w:r>
    </w:p>
    <w:p w:rsidR="00C47A68" w:rsidRDefault="00C47A68" w:rsidP="00C47A68">
      <w:pPr>
        <w:jc w:val="both"/>
        <w:rPr>
          <w:sz w:val="28"/>
          <w:szCs w:val="28"/>
        </w:rPr>
      </w:pPr>
    </w:p>
    <w:p w:rsidR="00C47A68" w:rsidRDefault="00C47A68" w:rsidP="00C47A6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Sipas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zerave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shpenzimet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parashikuar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me </w:t>
      </w:r>
      <w:proofErr w:type="spellStart"/>
      <w:r>
        <w:rPr>
          <w:sz w:val="28"/>
          <w:szCs w:val="28"/>
        </w:rPr>
        <w:t>poshte</w:t>
      </w:r>
      <w:proofErr w:type="spellEnd"/>
      <w:r>
        <w:rPr>
          <w:sz w:val="28"/>
          <w:szCs w:val="28"/>
        </w:rPr>
        <w:t>:</w:t>
      </w:r>
    </w:p>
    <w:p w:rsidR="00C47A68" w:rsidRDefault="00C47A68" w:rsidP="00C47A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  000/</w:t>
      </w:r>
      <w:proofErr w:type="spellStart"/>
      <w:r>
        <w:rPr>
          <w:sz w:val="28"/>
          <w:szCs w:val="28"/>
        </w:rPr>
        <w:t>lele</w:t>
      </w:r>
      <w:proofErr w:type="spellEnd"/>
    </w:p>
    <w:p w:rsidR="00C47A68" w:rsidRDefault="00C47A68" w:rsidP="00C47A68">
      <w:pPr>
        <w:jc w:val="both"/>
        <w:rPr>
          <w:sz w:val="28"/>
          <w:szCs w:val="28"/>
        </w:rPr>
      </w:pPr>
    </w:p>
    <w:p w:rsidR="00C47A68" w:rsidRDefault="00C47A68" w:rsidP="00C47A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Paga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personeli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28.550</w:t>
      </w:r>
    </w:p>
    <w:p w:rsidR="00C47A68" w:rsidRDefault="00C47A68" w:rsidP="00C47A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Sigurime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shendetsore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shoqerore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4.102,8</w:t>
      </w:r>
    </w:p>
    <w:p w:rsidR="00C47A68" w:rsidRDefault="00C47A68" w:rsidP="00C47A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Honorare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9.314,7</w:t>
      </w:r>
    </w:p>
    <w:p w:rsidR="00C47A68" w:rsidRDefault="00C47A68" w:rsidP="00C47A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Investime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1.000</w:t>
      </w:r>
      <w:r>
        <w:rPr>
          <w:sz w:val="28"/>
          <w:szCs w:val="28"/>
        </w:rPr>
        <w:tab/>
      </w:r>
    </w:p>
    <w:p w:rsidR="00C47A68" w:rsidRDefault="00C47A68" w:rsidP="00C47A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Shpenzime</w:t>
      </w:r>
      <w:proofErr w:type="spellEnd"/>
      <w:r>
        <w:rPr>
          <w:sz w:val="28"/>
          <w:szCs w:val="28"/>
        </w:rPr>
        <w:t xml:space="preserve"> operative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7.981,6</w:t>
      </w:r>
      <w:r>
        <w:rPr>
          <w:sz w:val="28"/>
          <w:szCs w:val="28"/>
        </w:rPr>
        <w:tab/>
      </w:r>
    </w:p>
    <w:p w:rsidR="00C47A68" w:rsidRDefault="00C47A68" w:rsidP="00C47A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Fondi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rezerve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423,7</w:t>
      </w:r>
    </w:p>
    <w:p w:rsidR="00C47A68" w:rsidRDefault="00C47A68" w:rsidP="00C47A68">
      <w:pPr>
        <w:jc w:val="both"/>
        <w:rPr>
          <w:sz w:val="28"/>
          <w:szCs w:val="28"/>
        </w:rPr>
      </w:pPr>
    </w:p>
    <w:p w:rsidR="00C47A68" w:rsidRDefault="00C47A68" w:rsidP="00C47A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Ne </w:t>
      </w:r>
      <w:proofErr w:type="spellStart"/>
      <w:r>
        <w:rPr>
          <w:sz w:val="28"/>
          <w:szCs w:val="28"/>
        </w:rPr>
        <w:t>shpenzimet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pagave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parashikuar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pagat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punonjesve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sipas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vendeve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punes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numrit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punonjesve</w:t>
      </w:r>
      <w:proofErr w:type="spellEnd"/>
      <w:r>
        <w:rPr>
          <w:sz w:val="28"/>
          <w:szCs w:val="28"/>
        </w:rPr>
        <w:t xml:space="preserve"> ne </w:t>
      </w:r>
      <w:proofErr w:type="spellStart"/>
      <w:r>
        <w:rPr>
          <w:sz w:val="28"/>
          <w:szCs w:val="28"/>
        </w:rPr>
        <w:t>mbeshtetje</w:t>
      </w:r>
      <w:proofErr w:type="spellEnd"/>
      <w:r>
        <w:rPr>
          <w:sz w:val="28"/>
          <w:szCs w:val="28"/>
        </w:rPr>
        <w:t xml:space="preserve"> me </w:t>
      </w:r>
      <w:proofErr w:type="spellStart"/>
      <w:r>
        <w:rPr>
          <w:sz w:val="28"/>
          <w:szCs w:val="28"/>
        </w:rPr>
        <w:t>strukturen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organiken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miratuar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Keshilli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Kombetar</w:t>
      </w:r>
      <w:proofErr w:type="spellEnd"/>
      <w:r>
        <w:rPr>
          <w:sz w:val="28"/>
          <w:szCs w:val="28"/>
        </w:rPr>
        <w:t xml:space="preserve">. Ne </w:t>
      </w:r>
      <w:proofErr w:type="spellStart"/>
      <w:r>
        <w:rPr>
          <w:sz w:val="28"/>
          <w:szCs w:val="28"/>
        </w:rPr>
        <w:t>kete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shpenzim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perfshire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pagat</w:t>
      </w:r>
      <w:proofErr w:type="spellEnd"/>
      <w:r>
        <w:rPr>
          <w:sz w:val="28"/>
          <w:szCs w:val="28"/>
        </w:rPr>
        <w:t xml:space="preserve"> e 6 </w:t>
      </w:r>
      <w:proofErr w:type="spellStart"/>
      <w:r>
        <w:rPr>
          <w:sz w:val="28"/>
          <w:szCs w:val="28"/>
        </w:rPr>
        <w:t>sekretareve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rajonale</w:t>
      </w:r>
      <w:proofErr w:type="spellEnd"/>
      <w:r>
        <w:rPr>
          <w:sz w:val="28"/>
          <w:szCs w:val="28"/>
        </w:rPr>
        <w:t>.</w:t>
      </w:r>
    </w:p>
    <w:p w:rsidR="00C47A68" w:rsidRDefault="00C47A68" w:rsidP="00C47A68">
      <w:pPr>
        <w:jc w:val="both"/>
        <w:rPr>
          <w:sz w:val="28"/>
          <w:szCs w:val="28"/>
        </w:rPr>
      </w:pPr>
    </w:p>
    <w:p w:rsidR="00C47A68" w:rsidRDefault="00C47A68" w:rsidP="00C47A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Ne </w:t>
      </w:r>
      <w:proofErr w:type="spellStart"/>
      <w:r>
        <w:rPr>
          <w:sz w:val="28"/>
          <w:szCs w:val="28"/>
        </w:rPr>
        <w:t>zerin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honorare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parashikuar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honoraret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presidenteve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sekretareve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antareve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rajoneve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keshillit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kombetar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mbeshtetur</w:t>
      </w:r>
      <w:proofErr w:type="spellEnd"/>
      <w:r>
        <w:rPr>
          <w:sz w:val="28"/>
          <w:szCs w:val="28"/>
        </w:rPr>
        <w:t xml:space="preserve"> ne </w:t>
      </w:r>
      <w:proofErr w:type="spellStart"/>
      <w:r>
        <w:rPr>
          <w:sz w:val="28"/>
          <w:szCs w:val="28"/>
        </w:rPr>
        <w:t>ligjin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statutin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Urdhrit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Mjekeve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Keto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honorare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parashikuar</w:t>
      </w:r>
      <w:proofErr w:type="spellEnd"/>
      <w:r>
        <w:rPr>
          <w:sz w:val="28"/>
          <w:szCs w:val="28"/>
        </w:rPr>
        <w:t xml:space="preserve"> me </w:t>
      </w:r>
      <w:proofErr w:type="spellStart"/>
      <w:r>
        <w:rPr>
          <w:sz w:val="28"/>
          <w:szCs w:val="28"/>
        </w:rPr>
        <w:t>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rritje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prej</w:t>
      </w:r>
      <w:proofErr w:type="spellEnd"/>
      <w:r>
        <w:rPr>
          <w:sz w:val="28"/>
          <w:szCs w:val="28"/>
        </w:rPr>
        <w:t xml:space="preserve"> 10 % per </w:t>
      </w:r>
      <w:proofErr w:type="spellStart"/>
      <w:r>
        <w:rPr>
          <w:sz w:val="28"/>
          <w:szCs w:val="28"/>
        </w:rPr>
        <w:t>vitin</w:t>
      </w:r>
      <w:proofErr w:type="spellEnd"/>
      <w:r>
        <w:rPr>
          <w:sz w:val="28"/>
          <w:szCs w:val="28"/>
        </w:rPr>
        <w:t xml:space="preserve"> 2023 </w:t>
      </w:r>
      <w:proofErr w:type="spellStart"/>
      <w:r>
        <w:rPr>
          <w:sz w:val="28"/>
          <w:szCs w:val="28"/>
        </w:rPr>
        <w:t>krahasuar</w:t>
      </w:r>
      <w:proofErr w:type="spellEnd"/>
      <w:r>
        <w:rPr>
          <w:sz w:val="28"/>
          <w:szCs w:val="28"/>
        </w:rPr>
        <w:t xml:space="preserve"> me </w:t>
      </w:r>
      <w:proofErr w:type="spellStart"/>
      <w:r>
        <w:rPr>
          <w:sz w:val="28"/>
          <w:szCs w:val="28"/>
        </w:rPr>
        <w:t>vitin</w:t>
      </w:r>
      <w:proofErr w:type="spellEnd"/>
      <w:r>
        <w:rPr>
          <w:sz w:val="28"/>
          <w:szCs w:val="28"/>
        </w:rPr>
        <w:t xml:space="preserve"> 2022. </w:t>
      </w:r>
      <w:proofErr w:type="spellStart"/>
      <w:r>
        <w:rPr>
          <w:sz w:val="28"/>
          <w:szCs w:val="28"/>
        </w:rPr>
        <w:t>Gjithashtu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parashikuar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honorare</w:t>
      </w:r>
      <w:proofErr w:type="spellEnd"/>
      <w:r>
        <w:rPr>
          <w:sz w:val="28"/>
          <w:szCs w:val="28"/>
        </w:rPr>
        <w:t xml:space="preserve"> per </w:t>
      </w:r>
      <w:proofErr w:type="spellStart"/>
      <w:r>
        <w:rPr>
          <w:sz w:val="28"/>
          <w:szCs w:val="28"/>
        </w:rPr>
        <w:t>antaret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trupave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gjykuese</w:t>
      </w:r>
      <w:proofErr w:type="spellEnd"/>
      <w:r>
        <w:rPr>
          <w:sz w:val="28"/>
          <w:szCs w:val="28"/>
        </w:rPr>
        <w:t xml:space="preserve">, per </w:t>
      </w:r>
      <w:proofErr w:type="spellStart"/>
      <w:r>
        <w:rPr>
          <w:sz w:val="28"/>
          <w:szCs w:val="28"/>
        </w:rPr>
        <w:t>grupe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pune</w:t>
      </w:r>
      <w:proofErr w:type="spellEnd"/>
      <w:r>
        <w:rPr>
          <w:sz w:val="28"/>
          <w:szCs w:val="28"/>
        </w:rPr>
        <w:t xml:space="preserve"> ne </w:t>
      </w:r>
      <w:proofErr w:type="spellStart"/>
      <w:r>
        <w:rPr>
          <w:sz w:val="28"/>
          <w:szCs w:val="28"/>
        </w:rPr>
        <w:t>rajone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qender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lidhur</w:t>
      </w:r>
      <w:proofErr w:type="spellEnd"/>
      <w:r>
        <w:rPr>
          <w:sz w:val="28"/>
          <w:szCs w:val="28"/>
        </w:rPr>
        <w:t xml:space="preserve"> me </w:t>
      </w:r>
      <w:proofErr w:type="spellStart"/>
      <w:r>
        <w:rPr>
          <w:sz w:val="28"/>
          <w:szCs w:val="28"/>
        </w:rPr>
        <w:t>kontrollin</w:t>
      </w:r>
      <w:proofErr w:type="spellEnd"/>
      <w:r>
        <w:rPr>
          <w:sz w:val="28"/>
          <w:szCs w:val="28"/>
        </w:rPr>
        <w:t xml:space="preserve"> ne </w:t>
      </w:r>
      <w:proofErr w:type="spellStart"/>
      <w:r>
        <w:rPr>
          <w:sz w:val="28"/>
          <w:szCs w:val="28"/>
        </w:rPr>
        <w:t>zbatim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edukimit</w:t>
      </w:r>
      <w:proofErr w:type="spellEnd"/>
      <w:r>
        <w:rPr>
          <w:sz w:val="28"/>
          <w:szCs w:val="28"/>
        </w:rPr>
        <w:t xml:space="preserve"> ne </w:t>
      </w:r>
      <w:proofErr w:type="spellStart"/>
      <w:r>
        <w:rPr>
          <w:sz w:val="28"/>
          <w:szCs w:val="28"/>
        </w:rPr>
        <w:t>vazhdim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kodit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etikes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deontologjise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etj</w:t>
      </w:r>
      <w:proofErr w:type="spellEnd"/>
      <w:r>
        <w:rPr>
          <w:sz w:val="28"/>
          <w:szCs w:val="28"/>
        </w:rPr>
        <w:t>.</w:t>
      </w:r>
    </w:p>
    <w:p w:rsidR="00C47A68" w:rsidRDefault="00C47A68" w:rsidP="00C47A68">
      <w:pPr>
        <w:jc w:val="both"/>
        <w:rPr>
          <w:sz w:val="28"/>
          <w:szCs w:val="28"/>
        </w:rPr>
      </w:pPr>
    </w:p>
    <w:p w:rsidR="00C47A68" w:rsidRDefault="00C47A68" w:rsidP="00C47A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Ne </w:t>
      </w:r>
      <w:proofErr w:type="spellStart"/>
      <w:r>
        <w:rPr>
          <w:sz w:val="28"/>
          <w:szCs w:val="28"/>
        </w:rPr>
        <w:t>zerin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investime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parashikuar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blerjet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kompjuter</w:t>
      </w:r>
      <w:proofErr w:type="spellEnd"/>
      <w:r>
        <w:rPr>
          <w:sz w:val="28"/>
          <w:szCs w:val="28"/>
        </w:rPr>
        <w:t xml:space="preserve">, printer </w:t>
      </w:r>
    </w:p>
    <w:p w:rsidR="00C47A68" w:rsidRDefault="00C47A68" w:rsidP="00C47A68">
      <w:pPr>
        <w:jc w:val="both"/>
        <w:rPr>
          <w:sz w:val="28"/>
          <w:szCs w:val="28"/>
        </w:rPr>
      </w:pPr>
    </w:p>
    <w:p w:rsidR="00C47A68" w:rsidRDefault="00C47A68" w:rsidP="00C47A68">
      <w:pPr>
        <w:jc w:val="both"/>
        <w:rPr>
          <w:sz w:val="28"/>
          <w:szCs w:val="28"/>
        </w:rPr>
      </w:pPr>
    </w:p>
    <w:p w:rsidR="00C47A68" w:rsidRDefault="00C47A68" w:rsidP="00C47A68">
      <w:pPr>
        <w:jc w:val="both"/>
        <w:rPr>
          <w:sz w:val="28"/>
          <w:szCs w:val="28"/>
        </w:rPr>
      </w:pPr>
    </w:p>
    <w:p w:rsidR="00C47A68" w:rsidRDefault="00C47A68" w:rsidP="00C47A6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fotokopje</w:t>
      </w:r>
      <w:proofErr w:type="spellEnd"/>
      <w:r>
        <w:rPr>
          <w:sz w:val="28"/>
          <w:szCs w:val="28"/>
        </w:rPr>
        <w:t xml:space="preserve">, printer </w:t>
      </w:r>
      <w:proofErr w:type="spellStart"/>
      <w:r>
        <w:rPr>
          <w:sz w:val="28"/>
          <w:szCs w:val="28"/>
        </w:rPr>
        <w:t>kartash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mjekut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fotokopje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dixhitale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etj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pjese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cilave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konsumuar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qe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ju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vihen</w:t>
      </w:r>
      <w:proofErr w:type="spellEnd"/>
      <w:r>
        <w:rPr>
          <w:sz w:val="28"/>
          <w:szCs w:val="28"/>
        </w:rPr>
        <w:t xml:space="preserve">  ne </w:t>
      </w:r>
      <w:proofErr w:type="spellStart"/>
      <w:r>
        <w:rPr>
          <w:sz w:val="28"/>
          <w:szCs w:val="28"/>
        </w:rPr>
        <w:t>dispozicion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rajoneve</w:t>
      </w:r>
      <w:proofErr w:type="spellEnd"/>
      <w:r>
        <w:rPr>
          <w:sz w:val="28"/>
          <w:szCs w:val="28"/>
        </w:rPr>
        <w:t xml:space="preserve"> per </w:t>
      </w:r>
      <w:proofErr w:type="spellStart"/>
      <w:r>
        <w:rPr>
          <w:sz w:val="28"/>
          <w:szCs w:val="28"/>
        </w:rPr>
        <w:t>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persosje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metjshme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punes</w:t>
      </w:r>
      <w:proofErr w:type="spellEnd"/>
      <w:r>
        <w:rPr>
          <w:sz w:val="28"/>
          <w:szCs w:val="28"/>
        </w:rPr>
        <w:t>.</w:t>
      </w:r>
    </w:p>
    <w:p w:rsidR="00C47A68" w:rsidRDefault="00C47A68" w:rsidP="00C47A68">
      <w:pPr>
        <w:jc w:val="both"/>
        <w:rPr>
          <w:sz w:val="28"/>
          <w:szCs w:val="28"/>
        </w:rPr>
      </w:pPr>
    </w:p>
    <w:p w:rsidR="00C47A68" w:rsidRDefault="00C47A68" w:rsidP="00C47A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Shpenzimet</w:t>
      </w:r>
      <w:proofErr w:type="spellEnd"/>
      <w:r>
        <w:rPr>
          <w:sz w:val="28"/>
          <w:szCs w:val="28"/>
        </w:rPr>
        <w:t xml:space="preserve"> operative </w:t>
      </w:r>
      <w:proofErr w:type="spellStart"/>
      <w:r>
        <w:rPr>
          <w:sz w:val="28"/>
          <w:szCs w:val="28"/>
        </w:rPr>
        <w:t>jane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parashikuar</w:t>
      </w:r>
      <w:proofErr w:type="spellEnd"/>
      <w:r>
        <w:rPr>
          <w:sz w:val="28"/>
          <w:szCs w:val="28"/>
        </w:rPr>
        <w:t xml:space="preserve"> per </w:t>
      </w:r>
      <w:proofErr w:type="spellStart"/>
      <w:r>
        <w:rPr>
          <w:sz w:val="28"/>
          <w:szCs w:val="28"/>
        </w:rPr>
        <w:t>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funksionim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 me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mire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punes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ne </w:t>
      </w:r>
      <w:proofErr w:type="spellStart"/>
      <w:r>
        <w:rPr>
          <w:sz w:val="28"/>
          <w:szCs w:val="28"/>
        </w:rPr>
        <w:t>aparat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qendror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ashtu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dhe</w:t>
      </w:r>
      <w:proofErr w:type="spellEnd"/>
      <w:r>
        <w:rPr>
          <w:sz w:val="28"/>
          <w:szCs w:val="28"/>
        </w:rPr>
        <w:t xml:space="preserve"> ne </w:t>
      </w:r>
      <w:proofErr w:type="spellStart"/>
      <w:r>
        <w:rPr>
          <w:sz w:val="28"/>
          <w:szCs w:val="28"/>
        </w:rPr>
        <w:t>rajone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Ketu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perfshihen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shpenzimet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ndryshme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ne </w:t>
      </w:r>
      <w:proofErr w:type="spellStart"/>
      <w:r>
        <w:rPr>
          <w:sz w:val="28"/>
          <w:szCs w:val="28"/>
        </w:rPr>
        <w:t>kancelari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shtypshkrime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energji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uje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telefoni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dieta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detyrime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shtetrore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detyrime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antaresie</w:t>
      </w:r>
      <w:proofErr w:type="spellEnd"/>
      <w:r>
        <w:rPr>
          <w:sz w:val="28"/>
          <w:szCs w:val="28"/>
        </w:rPr>
        <w:t xml:space="preserve"> ne </w:t>
      </w:r>
      <w:proofErr w:type="spellStart"/>
      <w:r>
        <w:rPr>
          <w:sz w:val="28"/>
          <w:szCs w:val="28"/>
        </w:rPr>
        <w:t>organizatat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nderkombetare</w:t>
      </w:r>
      <w:proofErr w:type="spellEnd"/>
      <w:r>
        <w:rPr>
          <w:sz w:val="28"/>
          <w:szCs w:val="28"/>
        </w:rPr>
        <w:t xml:space="preserve">, </w:t>
      </w:r>
    </w:p>
    <w:p w:rsidR="00C47A68" w:rsidRDefault="00C47A68" w:rsidP="00C47A6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pjesmarrje</w:t>
      </w:r>
      <w:proofErr w:type="spellEnd"/>
      <w:r>
        <w:rPr>
          <w:sz w:val="28"/>
          <w:szCs w:val="28"/>
        </w:rPr>
        <w:t xml:space="preserve"> ne </w:t>
      </w:r>
      <w:proofErr w:type="spellStart"/>
      <w:r>
        <w:rPr>
          <w:sz w:val="28"/>
          <w:szCs w:val="28"/>
        </w:rPr>
        <w:t>aktivitetet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ndryshme</w:t>
      </w:r>
      <w:proofErr w:type="spellEnd"/>
      <w:r>
        <w:rPr>
          <w:sz w:val="28"/>
          <w:szCs w:val="28"/>
        </w:rPr>
        <w:t xml:space="preserve">. Ne </w:t>
      </w:r>
      <w:proofErr w:type="spellStart"/>
      <w:r>
        <w:rPr>
          <w:sz w:val="28"/>
          <w:szCs w:val="28"/>
        </w:rPr>
        <w:t>kete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eshte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llogaritur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shlyerja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kredise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banka</w:t>
      </w:r>
      <w:proofErr w:type="spellEnd"/>
      <w:r>
        <w:rPr>
          <w:sz w:val="28"/>
          <w:szCs w:val="28"/>
        </w:rPr>
        <w:t xml:space="preserve"> per </w:t>
      </w:r>
      <w:proofErr w:type="spellStart"/>
      <w:r>
        <w:rPr>
          <w:sz w:val="28"/>
          <w:szCs w:val="28"/>
        </w:rPr>
        <w:t>zyrat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Urdhrit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Mjekeve</w:t>
      </w:r>
      <w:proofErr w:type="spellEnd"/>
      <w:r>
        <w:rPr>
          <w:sz w:val="28"/>
          <w:szCs w:val="28"/>
        </w:rPr>
        <w:t>.</w:t>
      </w:r>
    </w:p>
    <w:p w:rsidR="00C47A68" w:rsidRDefault="00C47A68" w:rsidP="00C47A68">
      <w:pPr>
        <w:jc w:val="both"/>
        <w:rPr>
          <w:sz w:val="28"/>
          <w:szCs w:val="28"/>
        </w:rPr>
      </w:pPr>
    </w:p>
    <w:p w:rsidR="00C47A68" w:rsidRDefault="00C47A68" w:rsidP="00C47A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Per </w:t>
      </w:r>
      <w:proofErr w:type="spellStart"/>
      <w:r>
        <w:rPr>
          <w:sz w:val="28"/>
          <w:szCs w:val="28"/>
        </w:rPr>
        <w:t>vitin</w:t>
      </w:r>
      <w:proofErr w:type="spellEnd"/>
      <w:r>
        <w:rPr>
          <w:sz w:val="28"/>
          <w:szCs w:val="28"/>
        </w:rPr>
        <w:t xml:space="preserve"> 2023, </w:t>
      </w:r>
      <w:proofErr w:type="spellStart"/>
      <w:r>
        <w:rPr>
          <w:sz w:val="28"/>
          <w:szCs w:val="28"/>
        </w:rPr>
        <w:t>eshte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parashikuar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nje</w:t>
      </w:r>
      <w:proofErr w:type="spellEnd"/>
      <w:r>
        <w:rPr>
          <w:sz w:val="28"/>
          <w:szCs w:val="28"/>
        </w:rPr>
        <w:t xml:space="preserve"> fond </w:t>
      </w:r>
      <w:proofErr w:type="spellStart"/>
      <w:r>
        <w:rPr>
          <w:sz w:val="28"/>
          <w:szCs w:val="28"/>
        </w:rPr>
        <w:t>rezerve</w:t>
      </w:r>
      <w:proofErr w:type="spellEnd"/>
      <w:r>
        <w:rPr>
          <w:sz w:val="28"/>
          <w:szCs w:val="28"/>
        </w:rPr>
        <w:t xml:space="preserve"> ne </w:t>
      </w:r>
      <w:proofErr w:type="spellStart"/>
      <w:r>
        <w:rPr>
          <w:sz w:val="28"/>
          <w:szCs w:val="28"/>
        </w:rPr>
        <w:t>masen</w:t>
      </w:r>
      <w:proofErr w:type="spellEnd"/>
      <w:r>
        <w:rPr>
          <w:sz w:val="28"/>
          <w:szCs w:val="28"/>
        </w:rPr>
        <w:t xml:space="preserve"> 5,3 % </w:t>
      </w:r>
      <w:proofErr w:type="spellStart"/>
      <w:r>
        <w:rPr>
          <w:sz w:val="28"/>
          <w:szCs w:val="28"/>
        </w:rPr>
        <w:t>kundrejt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shpenzimeve</w:t>
      </w:r>
      <w:proofErr w:type="spellEnd"/>
      <w:r>
        <w:rPr>
          <w:sz w:val="28"/>
          <w:szCs w:val="28"/>
        </w:rPr>
        <w:t xml:space="preserve"> operative </w:t>
      </w:r>
      <w:proofErr w:type="spellStart"/>
      <w:r>
        <w:rPr>
          <w:sz w:val="28"/>
          <w:szCs w:val="28"/>
        </w:rPr>
        <w:t>dhe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ky</w:t>
      </w:r>
      <w:proofErr w:type="spellEnd"/>
      <w:r>
        <w:rPr>
          <w:sz w:val="28"/>
          <w:szCs w:val="28"/>
        </w:rPr>
        <w:t xml:space="preserve"> fond </w:t>
      </w:r>
      <w:proofErr w:type="spellStart"/>
      <w:r>
        <w:rPr>
          <w:sz w:val="28"/>
          <w:szCs w:val="28"/>
        </w:rPr>
        <w:t>perdoret</w:t>
      </w:r>
      <w:proofErr w:type="spellEnd"/>
      <w:r>
        <w:rPr>
          <w:sz w:val="28"/>
          <w:szCs w:val="28"/>
        </w:rPr>
        <w:t xml:space="preserve"> per </w:t>
      </w:r>
      <w:proofErr w:type="spellStart"/>
      <w:r>
        <w:rPr>
          <w:sz w:val="28"/>
          <w:szCs w:val="28"/>
        </w:rPr>
        <w:t>raste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emergjente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apo</w:t>
      </w:r>
      <w:proofErr w:type="spellEnd"/>
      <w:r>
        <w:rPr>
          <w:sz w:val="28"/>
          <w:szCs w:val="28"/>
        </w:rPr>
        <w:t xml:space="preserve"> per </w:t>
      </w:r>
      <w:proofErr w:type="spellStart"/>
      <w:r>
        <w:rPr>
          <w:sz w:val="28"/>
          <w:szCs w:val="28"/>
        </w:rPr>
        <w:t>t'i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ardhur</w:t>
      </w:r>
      <w:proofErr w:type="spellEnd"/>
      <w:r>
        <w:rPr>
          <w:sz w:val="28"/>
          <w:szCs w:val="28"/>
        </w:rPr>
        <w:t xml:space="preserve"> ne </w:t>
      </w:r>
      <w:proofErr w:type="spellStart"/>
      <w:r>
        <w:rPr>
          <w:sz w:val="28"/>
          <w:szCs w:val="28"/>
        </w:rPr>
        <w:t>ndihme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komunitetit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mjekeve</w:t>
      </w:r>
      <w:proofErr w:type="spellEnd"/>
      <w:r>
        <w:rPr>
          <w:sz w:val="28"/>
          <w:szCs w:val="28"/>
        </w:rPr>
        <w:t xml:space="preserve"> ne </w:t>
      </w:r>
      <w:proofErr w:type="spellStart"/>
      <w:r>
        <w:rPr>
          <w:sz w:val="28"/>
          <w:szCs w:val="28"/>
        </w:rPr>
        <w:t>raste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ndryshme</w:t>
      </w:r>
      <w:proofErr w:type="spellEnd"/>
      <w:r>
        <w:rPr>
          <w:sz w:val="28"/>
          <w:szCs w:val="28"/>
        </w:rPr>
        <w:t>.</w:t>
      </w:r>
    </w:p>
    <w:p w:rsidR="00C47A68" w:rsidRDefault="00C47A68" w:rsidP="00C47A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47A68" w:rsidRDefault="00C47A68" w:rsidP="00C47A6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shpenzimet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gjithsej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prej</w:t>
      </w:r>
      <w:proofErr w:type="spellEnd"/>
      <w:r>
        <w:rPr>
          <w:sz w:val="28"/>
          <w:szCs w:val="28"/>
        </w:rPr>
        <w:t xml:space="preserve"> 51,4 </w:t>
      </w:r>
      <w:proofErr w:type="spellStart"/>
      <w:r>
        <w:rPr>
          <w:sz w:val="28"/>
          <w:szCs w:val="28"/>
        </w:rPr>
        <w:t>mln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leke</w:t>
      </w:r>
      <w:proofErr w:type="spellEnd"/>
      <w:r>
        <w:rPr>
          <w:sz w:val="28"/>
          <w:szCs w:val="28"/>
        </w:rPr>
        <w:t xml:space="preserve"> ne total,  16,7 </w:t>
      </w:r>
      <w:proofErr w:type="spellStart"/>
      <w:r>
        <w:rPr>
          <w:sz w:val="28"/>
          <w:szCs w:val="28"/>
        </w:rPr>
        <w:t>mln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apo</w:t>
      </w:r>
      <w:proofErr w:type="spellEnd"/>
      <w:r>
        <w:rPr>
          <w:sz w:val="28"/>
          <w:szCs w:val="28"/>
        </w:rPr>
        <w:t xml:space="preserve"> 32,5 % </w:t>
      </w:r>
      <w:proofErr w:type="spellStart"/>
      <w:r>
        <w:rPr>
          <w:sz w:val="28"/>
          <w:szCs w:val="28"/>
        </w:rPr>
        <w:t>jane</w:t>
      </w:r>
      <w:proofErr w:type="spellEnd"/>
      <w:r>
        <w:rPr>
          <w:sz w:val="28"/>
          <w:szCs w:val="28"/>
        </w:rPr>
        <w:t xml:space="preserve"> per </w:t>
      </w:r>
      <w:proofErr w:type="spellStart"/>
      <w:r>
        <w:rPr>
          <w:sz w:val="28"/>
          <w:szCs w:val="28"/>
        </w:rPr>
        <w:t>rajonet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dhe</w:t>
      </w:r>
      <w:proofErr w:type="spellEnd"/>
      <w:r>
        <w:rPr>
          <w:sz w:val="28"/>
          <w:szCs w:val="28"/>
        </w:rPr>
        <w:t xml:space="preserve"> 34,7 </w:t>
      </w:r>
      <w:proofErr w:type="spellStart"/>
      <w:r>
        <w:rPr>
          <w:sz w:val="28"/>
          <w:szCs w:val="28"/>
        </w:rPr>
        <w:t>mln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leke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apo</w:t>
      </w:r>
      <w:proofErr w:type="spellEnd"/>
      <w:r>
        <w:rPr>
          <w:sz w:val="28"/>
          <w:szCs w:val="28"/>
        </w:rPr>
        <w:t xml:space="preserve"> 67,5 % </w:t>
      </w:r>
      <w:proofErr w:type="spellStart"/>
      <w:r>
        <w:rPr>
          <w:sz w:val="28"/>
          <w:szCs w:val="28"/>
        </w:rPr>
        <w:t>jane</w:t>
      </w:r>
      <w:proofErr w:type="spellEnd"/>
      <w:r>
        <w:rPr>
          <w:sz w:val="28"/>
          <w:szCs w:val="28"/>
        </w:rPr>
        <w:t xml:space="preserve"> per </w:t>
      </w:r>
      <w:proofErr w:type="spellStart"/>
      <w:r>
        <w:rPr>
          <w:sz w:val="28"/>
          <w:szCs w:val="28"/>
        </w:rPr>
        <w:t>llogari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administrates </w:t>
      </w:r>
      <w:proofErr w:type="spellStart"/>
      <w:r>
        <w:rPr>
          <w:sz w:val="28"/>
          <w:szCs w:val="28"/>
        </w:rPr>
        <w:t>qendrore</w:t>
      </w:r>
      <w:proofErr w:type="spellEnd"/>
      <w:r>
        <w:rPr>
          <w:sz w:val="28"/>
          <w:szCs w:val="28"/>
        </w:rPr>
        <w:t>.</w:t>
      </w:r>
    </w:p>
    <w:p w:rsidR="00C47A68" w:rsidRDefault="00C47A68" w:rsidP="00C47A68">
      <w:pPr>
        <w:jc w:val="both"/>
        <w:rPr>
          <w:sz w:val="28"/>
          <w:szCs w:val="28"/>
        </w:rPr>
      </w:pPr>
    </w:p>
    <w:p w:rsidR="00C47A68" w:rsidRDefault="00C47A68" w:rsidP="00C47A6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Detajimi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buxhetit</w:t>
      </w:r>
      <w:proofErr w:type="spellEnd"/>
      <w:r>
        <w:rPr>
          <w:sz w:val="28"/>
          <w:szCs w:val="28"/>
        </w:rPr>
        <w:t xml:space="preserve"> per </w:t>
      </w:r>
      <w:proofErr w:type="spellStart"/>
      <w:r>
        <w:rPr>
          <w:sz w:val="28"/>
          <w:szCs w:val="28"/>
        </w:rPr>
        <w:t>vitin</w:t>
      </w:r>
      <w:proofErr w:type="spellEnd"/>
      <w:r>
        <w:rPr>
          <w:sz w:val="28"/>
          <w:szCs w:val="28"/>
        </w:rPr>
        <w:t xml:space="preserve"> 2023  </w:t>
      </w:r>
      <w:proofErr w:type="spellStart"/>
      <w:r>
        <w:rPr>
          <w:sz w:val="28"/>
          <w:szCs w:val="28"/>
        </w:rPr>
        <w:t>eshte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me </w:t>
      </w:r>
      <w:proofErr w:type="spellStart"/>
      <w:r>
        <w:rPr>
          <w:sz w:val="28"/>
          <w:szCs w:val="28"/>
        </w:rPr>
        <w:t>poshte</w:t>
      </w:r>
      <w:proofErr w:type="spellEnd"/>
      <w:r>
        <w:rPr>
          <w:sz w:val="28"/>
          <w:szCs w:val="28"/>
        </w:rPr>
        <w:t>:</w:t>
      </w:r>
    </w:p>
    <w:p w:rsidR="00C47A68" w:rsidRDefault="00C47A68" w:rsidP="00C47A68">
      <w:pPr>
        <w:jc w:val="both"/>
        <w:rPr>
          <w:sz w:val="28"/>
          <w:szCs w:val="28"/>
        </w:rPr>
      </w:pPr>
    </w:p>
    <w:p w:rsidR="00C47A68" w:rsidRDefault="00C47A68" w:rsidP="00C47A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Shpenzimet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gjithsej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Shuma</w:t>
      </w:r>
      <w:proofErr w:type="spellEnd"/>
      <w:r>
        <w:rPr>
          <w:sz w:val="28"/>
          <w:szCs w:val="28"/>
        </w:rPr>
        <w:t xml:space="preserve"> ne /000 </w:t>
      </w:r>
      <w:proofErr w:type="spellStart"/>
      <w:r>
        <w:rPr>
          <w:sz w:val="28"/>
          <w:szCs w:val="28"/>
        </w:rPr>
        <w:t>leke</w:t>
      </w:r>
      <w:proofErr w:type="spellEnd"/>
    </w:p>
    <w:p w:rsidR="00C47A68" w:rsidRDefault="00C47A68" w:rsidP="00C47A68">
      <w:pPr>
        <w:jc w:val="both"/>
        <w:rPr>
          <w:sz w:val="28"/>
          <w:szCs w:val="28"/>
        </w:rPr>
      </w:pPr>
    </w:p>
    <w:p w:rsidR="00C47A68" w:rsidRDefault="00C47A68" w:rsidP="00C47A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</w:t>
      </w:r>
      <w:proofErr w:type="spellStart"/>
      <w:r>
        <w:rPr>
          <w:sz w:val="28"/>
          <w:szCs w:val="28"/>
        </w:rPr>
        <w:t>Aparati</w:t>
      </w:r>
      <w:proofErr w:type="spellEnd"/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Qendror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34.717</w:t>
      </w:r>
    </w:p>
    <w:p w:rsidR="00C47A68" w:rsidRDefault="00C47A68" w:rsidP="00C47A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</w:t>
      </w:r>
      <w:proofErr w:type="spellStart"/>
      <w:r>
        <w:rPr>
          <w:sz w:val="28"/>
          <w:szCs w:val="28"/>
        </w:rPr>
        <w:t>Rajoni</w:t>
      </w:r>
      <w:proofErr w:type="spellEnd"/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Tirane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3.313</w:t>
      </w:r>
    </w:p>
    <w:p w:rsidR="00C47A68" w:rsidRDefault="00C47A68" w:rsidP="00C47A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</w:t>
      </w:r>
      <w:proofErr w:type="spellStart"/>
      <w:r>
        <w:rPr>
          <w:sz w:val="28"/>
          <w:szCs w:val="28"/>
        </w:rPr>
        <w:t>Rajoni</w:t>
      </w:r>
      <w:proofErr w:type="spellEnd"/>
      <w:r>
        <w:rPr>
          <w:sz w:val="28"/>
          <w:szCs w:val="28"/>
        </w:rPr>
        <w:t xml:space="preserve">     Durres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1.530</w:t>
      </w:r>
    </w:p>
    <w:p w:rsidR="00C47A68" w:rsidRDefault="00C47A68" w:rsidP="00C47A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 </w:t>
      </w:r>
      <w:proofErr w:type="spellStart"/>
      <w:r>
        <w:rPr>
          <w:sz w:val="28"/>
          <w:szCs w:val="28"/>
        </w:rPr>
        <w:t>Rajoni</w:t>
      </w:r>
      <w:proofErr w:type="spellEnd"/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Elbasan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1.457</w:t>
      </w:r>
    </w:p>
    <w:p w:rsidR="00C47A68" w:rsidRDefault="00C47A68" w:rsidP="00C47A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 </w:t>
      </w:r>
      <w:proofErr w:type="spellStart"/>
      <w:r>
        <w:rPr>
          <w:sz w:val="28"/>
          <w:szCs w:val="28"/>
        </w:rPr>
        <w:t>Rajoni</w:t>
      </w:r>
      <w:proofErr w:type="spellEnd"/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Fier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1.633</w:t>
      </w:r>
    </w:p>
    <w:p w:rsidR="00C47A68" w:rsidRDefault="00C47A68" w:rsidP="00C47A68">
      <w:pPr>
        <w:jc w:val="both"/>
        <w:rPr>
          <w:rFonts w:ascii="Sylfaen" w:hAnsi="Sylfaen"/>
          <w:sz w:val="28"/>
          <w:szCs w:val="28"/>
        </w:rPr>
      </w:pPr>
      <w:r>
        <w:rPr>
          <w:sz w:val="28"/>
          <w:szCs w:val="28"/>
        </w:rPr>
        <w:t xml:space="preserve">  6. </w:t>
      </w:r>
      <w:proofErr w:type="spellStart"/>
      <w:r>
        <w:rPr>
          <w:sz w:val="28"/>
          <w:szCs w:val="28"/>
        </w:rPr>
        <w:t>Rajoni</w:t>
      </w:r>
      <w:proofErr w:type="spellEnd"/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Kor</w:t>
      </w:r>
      <w:r>
        <w:rPr>
          <w:rFonts w:ascii="Sylfaen" w:hAnsi="Sylfaen"/>
          <w:sz w:val="28"/>
          <w:szCs w:val="28"/>
        </w:rPr>
        <w:t>çe</w:t>
      </w:r>
      <w:proofErr w:type="spellEnd"/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  <w:t xml:space="preserve">  1.594</w:t>
      </w:r>
    </w:p>
    <w:p w:rsidR="00C47A68" w:rsidRDefault="00C47A68" w:rsidP="00C47A68">
      <w:pPr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  7. </w:t>
      </w:r>
      <w:proofErr w:type="spellStart"/>
      <w:r>
        <w:rPr>
          <w:rFonts w:ascii="Sylfaen" w:hAnsi="Sylfaen"/>
          <w:sz w:val="28"/>
          <w:szCs w:val="28"/>
        </w:rPr>
        <w:t>Rajoni</w:t>
      </w:r>
      <w:proofErr w:type="spellEnd"/>
      <w:r>
        <w:rPr>
          <w:rFonts w:ascii="Sylfaen" w:hAnsi="Sylfaen"/>
          <w:sz w:val="28"/>
          <w:szCs w:val="28"/>
        </w:rPr>
        <w:t xml:space="preserve">     </w:t>
      </w:r>
      <w:proofErr w:type="spellStart"/>
      <w:r>
        <w:rPr>
          <w:rFonts w:ascii="Sylfaen" w:hAnsi="Sylfaen"/>
          <w:sz w:val="28"/>
          <w:szCs w:val="28"/>
        </w:rPr>
        <w:t>Gjirokaster</w:t>
      </w:r>
      <w:proofErr w:type="spellEnd"/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  <w:t xml:space="preserve">  1.662</w:t>
      </w:r>
    </w:p>
    <w:p w:rsidR="00C47A68" w:rsidRDefault="00C47A68" w:rsidP="00C47A68">
      <w:pPr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  8. </w:t>
      </w:r>
      <w:proofErr w:type="spellStart"/>
      <w:r>
        <w:rPr>
          <w:rFonts w:ascii="Sylfaen" w:hAnsi="Sylfaen"/>
          <w:sz w:val="28"/>
          <w:szCs w:val="28"/>
        </w:rPr>
        <w:t>Rajoni</w:t>
      </w:r>
      <w:proofErr w:type="spellEnd"/>
      <w:r>
        <w:rPr>
          <w:rFonts w:ascii="Sylfaen" w:hAnsi="Sylfaen"/>
          <w:sz w:val="28"/>
          <w:szCs w:val="28"/>
        </w:rPr>
        <w:t xml:space="preserve">     Shkoder</w:t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  <w:t xml:space="preserve">  1.672,2</w:t>
      </w:r>
    </w:p>
    <w:p w:rsidR="00C47A68" w:rsidRDefault="00C47A68" w:rsidP="00C47A68">
      <w:pPr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  9  </w:t>
      </w:r>
      <w:proofErr w:type="spellStart"/>
      <w:r>
        <w:rPr>
          <w:rFonts w:ascii="Sylfaen" w:hAnsi="Sylfaen"/>
          <w:sz w:val="28"/>
          <w:szCs w:val="28"/>
        </w:rPr>
        <w:t>Rajoni</w:t>
      </w:r>
      <w:proofErr w:type="spellEnd"/>
      <w:r>
        <w:rPr>
          <w:rFonts w:ascii="Sylfaen" w:hAnsi="Sylfaen"/>
          <w:sz w:val="28"/>
          <w:szCs w:val="28"/>
        </w:rPr>
        <w:t xml:space="preserve">     </w:t>
      </w:r>
      <w:proofErr w:type="spellStart"/>
      <w:r>
        <w:rPr>
          <w:rFonts w:ascii="Sylfaen" w:hAnsi="Sylfaen"/>
          <w:sz w:val="28"/>
          <w:szCs w:val="28"/>
        </w:rPr>
        <w:t>Berat</w:t>
      </w:r>
      <w:proofErr w:type="spellEnd"/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  <w:t xml:space="preserve">     778,9</w:t>
      </w:r>
    </w:p>
    <w:p w:rsidR="00C47A68" w:rsidRDefault="00C47A68" w:rsidP="00C47A68">
      <w:pPr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10. </w:t>
      </w:r>
      <w:proofErr w:type="spellStart"/>
      <w:r>
        <w:rPr>
          <w:rFonts w:ascii="Sylfaen" w:hAnsi="Sylfaen"/>
          <w:sz w:val="28"/>
          <w:szCs w:val="28"/>
        </w:rPr>
        <w:t>Rajoni</w:t>
      </w:r>
      <w:proofErr w:type="spellEnd"/>
      <w:r>
        <w:rPr>
          <w:rFonts w:ascii="Sylfaen" w:hAnsi="Sylfaen"/>
          <w:sz w:val="28"/>
          <w:szCs w:val="28"/>
        </w:rPr>
        <w:t xml:space="preserve">     </w:t>
      </w:r>
      <w:proofErr w:type="spellStart"/>
      <w:r>
        <w:rPr>
          <w:rFonts w:ascii="Sylfaen" w:hAnsi="Sylfaen"/>
          <w:sz w:val="28"/>
          <w:szCs w:val="28"/>
        </w:rPr>
        <w:t>Diber</w:t>
      </w:r>
      <w:proofErr w:type="spellEnd"/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  <w:t xml:space="preserve">     814,7</w:t>
      </w:r>
    </w:p>
    <w:p w:rsidR="00C47A68" w:rsidRDefault="00C47A68" w:rsidP="00C47A68">
      <w:pPr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11. </w:t>
      </w:r>
      <w:proofErr w:type="spellStart"/>
      <w:r>
        <w:rPr>
          <w:rFonts w:ascii="Sylfaen" w:hAnsi="Sylfaen"/>
          <w:sz w:val="28"/>
          <w:szCs w:val="28"/>
        </w:rPr>
        <w:t>Rajoni</w:t>
      </w:r>
      <w:proofErr w:type="spellEnd"/>
      <w:r>
        <w:rPr>
          <w:rFonts w:ascii="Sylfaen" w:hAnsi="Sylfaen"/>
          <w:sz w:val="28"/>
          <w:szCs w:val="28"/>
        </w:rPr>
        <w:t xml:space="preserve">     </w:t>
      </w:r>
      <w:proofErr w:type="spellStart"/>
      <w:r>
        <w:rPr>
          <w:rFonts w:ascii="Sylfaen" w:hAnsi="Sylfaen"/>
          <w:sz w:val="28"/>
          <w:szCs w:val="28"/>
        </w:rPr>
        <w:t>Kukes</w:t>
      </w:r>
      <w:proofErr w:type="spellEnd"/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  <w:t xml:space="preserve">               751,4</w:t>
      </w:r>
    </w:p>
    <w:p w:rsidR="00C47A68" w:rsidRDefault="00C47A68" w:rsidP="00C47A68">
      <w:pPr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12. </w:t>
      </w:r>
      <w:proofErr w:type="spellStart"/>
      <w:r>
        <w:rPr>
          <w:rFonts w:ascii="Sylfaen" w:hAnsi="Sylfaen"/>
          <w:sz w:val="28"/>
          <w:szCs w:val="28"/>
        </w:rPr>
        <w:t>Rajoni</w:t>
      </w:r>
      <w:proofErr w:type="spellEnd"/>
      <w:r>
        <w:rPr>
          <w:rFonts w:ascii="Sylfaen" w:hAnsi="Sylfaen"/>
          <w:sz w:val="28"/>
          <w:szCs w:val="28"/>
        </w:rPr>
        <w:t xml:space="preserve">     </w:t>
      </w:r>
      <w:proofErr w:type="spellStart"/>
      <w:r>
        <w:rPr>
          <w:rFonts w:ascii="Sylfaen" w:hAnsi="Sylfaen"/>
          <w:sz w:val="28"/>
          <w:szCs w:val="28"/>
        </w:rPr>
        <w:t>Lezhe</w:t>
      </w:r>
      <w:proofErr w:type="spellEnd"/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  <w:t xml:space="preserve">      741,6</w:t>
      </w:r>
    </w:p>
    <w:p w:rsidR="00C47A68" w:rsidRDefault="00C47A68" w:rsidP="00C47A68">
      <w:pPr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13. </w:t>
      </w:r>
      <w:proofErr w:type="spellStart"/>
      <w:r>
        <w:rPr>
          <w:rFonts w:ascii="Sylfaen" w:hAnsi="Sylfaen"/>
          <w:sz w:val="28"/>
          <w:szCs w:val="28"/>
        </w:rPr>
        <w:t>Rajoni</w:t>
      </w:r>
      <w:proofErr w:type="spellEnd"/>
      <w:r>
        <w:rPr>
          <w:rFonts w:ascii="Sylfaen" w:hAnsi="Sylfaen"/>
          <w:sz w:val="28"/>
          <w:szCs w:val="28"/>
        </w:rPr>
        <w:t xml:space="preserve">     Vlore</w:t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  <w:t xml:space="preserve">      775</w:t>
      </w:r>
    </w:p>
    <w:p w:rsidR="00C47A68" w:rsidRDefault="00C47A68" w:rsidP="00C47A68">
      <w:pPr>
        <w:jc w:val="both"/>
        <w:rPr>
          <w:rFonts w:ascii="Sylfaen" w:hAnsi="Sylfaen"/>
          <w:sz w:val="28"/>
          <w:szCs w:val="28"/>
        </w:rPr>
      </w:pPr>
    </w:p>
    <w:p w:rsidR="00C47A68" w:rsidRDefault="00C47A68" w:rsidP="00C47A68">
      <w:pPr>
        <w:jc w:val="both"/>
        <w:rPr>
          <w:rFonts w:ascii="Sylfaen" w:hAnsi="Sylfaen"/>
          <w:sz w:val="28"/>
          <w:szCs w:val="28"/>
        </w:rPr>
      </w:pPr>
    </w:p>
    <w:p w:rsidR="00C47A68" w:rsidRDefault="00C47A68" w:rsidP="00C47A68">
      <w:pPr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Ne  </w:t>
      </w:r>
      <w:proofErr w:type="spellStart"/>
      <w:r>
        <w:rPr>
          <w:rFonts w:ascii="Sylfaen" w:hAnsi="Sylfaen"/>
          <w:sz w:val="28"/>
          <w:szCs w:val="28"/>
        </w:rPr>
        <w:t>strukturen</w:t>
      </w:r>
      <w:proofErr w:type="spellEnd"/>
      <w:r>
        <w:rPr>
          <w:rFonts w:ascii="Sylfaen" w:hAnsi="Sylfaen"/>
          <w:sz w:val="28"/>
          <w:szCs w:val="28"/>
        </w:rPr>
        <w:t xml:space="preserve"> e </w:t>
      </w:r>
      <w:proofErr w:type="spellStart"/>
      <w:r>
        <w:rPr>
          <w:rFonts w:ascii="Sylfaen" w:hAnsi="Sylfaen"/>
          <w:sz w:val="28"/>
          <w:szCs w:val="28"/>
        </w:rPr>
        <w:t>shpenzimeve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te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rajoneve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jane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perfshire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pagat</w:t>
      </w:r>
      <w:proofErr w:type="spellEnd"/>
      <w:r>
        <w:rPr>
          <w:rFonts w:ascii="Sylfaen" w:hAnsi="Sylfaen"/>
          <w:sz w:val="28"/>
          <w:szCs w:val="28"/>
        </w:rPr>
        <w:t xml:space="preserve"> e </w:t>
      </w:r>
      <w:proofErr w:type="spellStart"/>
      <w:r>
        <w:rPr>
          <w:rFonts w:ascii="Sylfaen" w:hAnsi="Sylfaen"/>
          <w:sz w:val="28"/>
          <w:szCs w:val="28"/>
        </w:rPr>
        <w:t>sekretareve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funksionare</w:t>
      </w:r>
      <w:proofErr w:type="spellEnd"/>
      <w:r>
        <w:rPr>
          <w:rFonts w:ascii="Sylfaen" w:hAnsi="Sylfaen"/>
          <w:sz w:val="28"/>
          <w:szCs w:val="28"/>
        </w:rPr>
        <w:t xml:space="preserve">, </w:t>
      </w:r>
      <w:proofErr w:type="spellStart"/>
      <w:r>
        <w:rPr>
          <w:rFonts w:ascii="Sylfaen" w:hAnsi="Sylfaen"/>
          <w:sz w:val="28"/>
          <w:szCs w:val="28"/>
        </w:rPr>
        <w:t>honoraret</w:t>
      </w:r>
      <w:proofErr w:type="spellEnd"/>
      <w:r>
        <w:rPr>
          <w:rFonts w:ascii="Sylfaen" w:hAnsi="Sylfaen"/>
          <w:sz w:val="28"/>
          <w:szCs w:val="28"/>
        </w:rPr>
        <w:t xml:space="preserve"> e </w:t>
      </w:r>
      <w:proofErr w:type="spellStart"/>
      <w:r>
        <w:rPr>
          <w:rFonts w:ascii="Sylfaen" w:hAnsi="Sylfaen"/>
          <w:sz w:val="28"/>
          <w:szCs w:val="28"/>
        </w:rPr>
        <w:t>presidenteve</w:t>
      </w:r>
      <w:proofErr w:type="spellEnd"/>
      <w:r>
        <w:rPr>
          <w:rFonts w:ascii="Sylfaen" w:hAnsi="Sylfaen"/>
          <w:sz w:val="28"/>
          <w:szCs w:val="28"/>
        </w:rPr>
        <w:t xml:space="preserve"> e </w:t>
      </w:r>
      <w:proofErr w:type="spellStart"/>
      <w:r>
        <w:rPr>
          <w:rFonts w:ascii="Sylfaen" w:hAnsi="Sylfaen"/>
          <w:sz w:val="28"/>
          <w:szCs w:val="28"/>
        </w:rPr>
        <w:t>sekretareve</w:t>
      </w:r>
      <w:proofErr w:type="spellEnd"/>
      <w:r>
        <w:rPr>
          <w:rFonts w:ascii="Sylfaen" w:hAnsi="Sylfaen"/>
          <w:sz w:val="28"/>
          <w:szCs w:val="28"/>
        </w:rPr>
        <w:t xml:space="preserve">, </w:t>
      </w:r>
      <w:proofErr w:type="spellStart"/>
      <w:r>
        <w:rPr>
          <w:rFonts w:ascii="Sylfaen" w:hAnsi="Sylfaen"/>
          <w:sz w:val="28"/>
          <w:szCs w:val="28"/>
        </w:rPr>
        <w:t>mbledhjet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periodike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te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keshillave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rajonale</w:t>
      </w:r>
      <w:proofErr w:type="spellEnd"/>
      <w:r>
        <w:rPr>
          <w:rFonts w:ascii="Sylfaen" w:hAnsi="Sylfaen"/>
          <w:sz w:val="28"/>
          <w:szCs w:val="28"/>
        </w:rPr>
        <w:t xml:space="preserve">, </w:t>
      </w:r>
      <w:proofErr w:type="spellStart"/>
      <w:r>
        <w:rPr>
          <w:rFonts w:ascii="Sylfaen" w:hAnsi="Sylfaen"/>
          <w:sz w:val="28"/>
          <w:szCs w:val="28"/>
        </w:rPr>
        <w:t>shpenzime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kancelarie</w:t>
      </w:r>
      <w:proofErr w:type="spellEnd"/>
      <w:r>
        <w:rPr>
          <w:rFonts w:ascii="Sylfaen" w:hAnsi="Sylfaen"/>
          <w:sz w:val="28"/>
          <w:szCs w:val="28"/>
        </w:rPr>
        <w:t xml:space="preserve">, </w:t>
      </w:r>
      <w:proofErr w:type="spellStart"/>
      <w:r>
        <w:rPr>
          <w:rFonts w:ascii="Sylfaen" w:hAnsi="Sylfaen"/>
          <w:sz w:val="28"/>
          <w:szCs w:val="28"/>
        </w:rPr>
        <w:t>dieta</w:t>
      </w:r>
      <w:proofErr w:type="spellEnd"/>
      <w:r>
        <w:rPr>
          <w:rFonts w:ascii="Sylfaen" w:hAnsi="Sylfaen"/>
          <w:sz w:val="28"/>
          <w:szCs w:val="28"/>
        </w:rPr>
        <w:t xml:space="preserve">, </w:t>
      </w:r>
      <w:proofErr w:type="spellStart"/>
      <w:r>
        <w:rPr>
          <w:rFonts w:ascii="Sylfaen" w:hAnsi="Sylfaen"/>
          <w:sz w:val="28"/>
          <w:szCs w:val="28"/>
        </w:rPr>
        <w:t>aktivitete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te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ndryshme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etj</w:t>
      </w:r>
      <w:proofErr w:type="spellEnd"/>
      <w:r>
        <w:rPr>
          <w:rFonts w:ascii="Sylfaen" w:hAnsi="Sylfaen"/>
          <w:sz w:val="28"/>
          <w:szCs w:val="28"/>
        </w:rPr>
        <w:t xml:space="preserve">. </w:t>
      </w:r>
      <w:proofErr w:type="spellStart"/>
      <w:r>
        <w:rPr>
          <w:rFonts w:ascii="Sylfaen" w:hAnsi="Sylfaen"/>
          <w:sz w:val="28"/>
          <w:szCs w:val="28"/>
        </w:rPr>
        <w:lastRenderedPageBreak/>
        <w:t>Porosi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nga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ana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jone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eshte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dhene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qe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fondet</w:t>
      </w:r>
      <w:proofErr w:type="spellEnd"/>
      <w:r>
        <w:rPr>
          <w:rFonts w:ascii="Sylfaen" w:hAnsi="Sylfaen"/>
          <w:sz w:val="28"/>
          <w:szCs w:val="28"/>
        </w:rPr>
        <w:t xml:space="preserve"> e vena ne </w:t>
      </w:r>
      <w:proofErr w:type="spellStart"/>
      <w:r>
        <w:rPr>
          <w:rFonts w:ascii="Sylfaen" w:hAnsi="Sylfaen"/>
          <w:sz w:val="28"/>
          <w:szCs w:val="28"/>
        </w:rPr>
        <w:t>dispozicion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duhet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te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perdoren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nga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keshillat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rajonale</w:t>
      </w:r>
      <w:proofErr w:type="spellEnd"/>
      <w:r>
        <w:rPr>
          <w:rFonts w:ascii="Sylfaen" w:hAnsi="Sylfaen"/>
          <w:sz w:val="28"/>
          <w:szCs w:val="28"/>
        </w:rPr>
        <w:t>.</w:t>
      </w:r>
    </w:p>
    <w:p w:rsidR="00C47A68" w:rsidRDefault="00C47A68" w:rsidP="00C47A68">
      <w:pPr>
        <w:jc w:val="both"/>
        <w:rPr>
          <w:rFonts w:ascii="Sylfaen" w:hAnsi="Sylfaen"/>
          <w:sz w:val="28"/>
          <w:szCs w:val="28"/>
        </w:rPr>
      </w:pPr>
    </w:p>
    <w:p w:rsidR="00C47A68" w:rsidRDefault="00C47A68" w:rsidP="00C47A68">
      <w:pPr>
        <w:jc w:val="both"/>
        <w:rPr>
          <w:rFonts w:ascii="Sylfaen" w:hAnsi="Sylfaen"/>
          <w:sz w:val="28"/>
          <w:szCs w:val="28"/>
        </w:rPr>
      </w:pPr>
      <w:proofErr w:type="spellStart"/>
      <w:r>
        <w:rPr>
          <w:rFonts w:ascii="Sylfaen" w:hAnsi="Sylfaen"/>
          <w:sz w:val="28"/>
          <w:szCs w:val="28"/>
        </w:rPr>
        <w:t>Mosrealizimi</w:t>
      </w:r>
      <w:proofErr w:type="spellEnd"/>
      <w:r>
        <w:rPr>
          <w:rFonts w:ascii="Sylfaen" w:hAnsi="Sylfaen"/>
          <w:sz w:val="28"/>
          <w:szCs w:val="28"/>
        </w:rPr>
        <w:t xml:space="preserve">  </w:t>
      </w:r>
      <w:proofErr w:type="spellStart"/>
      <w:r>
        <w:rPr>
          <w:rFonts w:ascii="Sylfaen" w:hAnsi="Sylfaen"/>
          <w:sz w:val="28"/>
          <w:szCs w:val="28"/>
        </w:rPr>
        <w:t>i</w:t>
      </w:r>
      <w:proofErr w:type="spellEnd"/>
      <w:r>
        <w:rPr>
          <w:rFonts w:ascii="Sylfaen" w:hAnsi="Sylfaen"/>
          <w:sz w:val="28"/>
          <w:szCs w:val="28"/>
        </w:rPr>
        <w:t xml:space="preserve">  </w:t>
      </w:r>
      <w:proofErr w:type="spellStart"/>
      <w:r>
        <w:rPr>
          <w:rFonts w:ascii="Sylfaen" w:hAnsi="Sylfaen"/>
          <w:sz w:val="28"/>
          <w:szCs w:val="28"/>
        </w:rPr>
        <w:t>shpenzimeve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sipas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zerave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krijon</w:t>
      </w:r>
      <w:proofErr w:type="spellEnd"/>
      <w:r>
        <w:rPr>
          <w:rFonts w:ascii="Sylfaen" w:hAnsi="Sylfaen"/>
          <w:sz w:val="28"/>
          <w:szCs w:val="28"/>
        </w:rPr>
        <w:t xml:space="preserve"> ne fund </w:t>
      </w:r>
      <w:proofErr w:type="spellStart"/>
      <w:r>
        <w:rPr>
          <w:rFonts w:ascii="Sylfaen" w:hAnsi="Sylfaen"/>
          <w:sz w:val="28"/>
          <w:szCs w:val="28"/>
        </w:rPr>
        <w:t>te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vitit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nje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teprice</w:t>
      </w:r>
      <w:proofErr w:type="spellEnd"/>
      <w:r>
        <w:rPr>
          <w:rFonts w:ascii="Sylfaen" w:hAnsi="Sylfaen"/>
          <w:sz w:val="28"/>
          <w:szCs w:val="28"/>
        </w:rPr>
        <w:t xml:space="preserve">, e </w:t>
      </w:r>
      <w:proofErr w:type="spellStart"/>
      <w:r>
        <w:rPr>
          <w:rFonts w:ascii="Sylfaen" w:hAnsi="Sylfaen"/>
          <w:sz w:val="28"/>
          <w:szCs w:val="28"/>
        </w:rPr>
        <w:t>cila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mbartet</w:t>
      </w:r>
      <w:proofErr w:type="spellEnd"/>
      <w:r>
        <w:rPr>
          <w:rFonts w:ascii="Sylfaen" w:hAnsi="Sylfaen"/>
          <w:sz w:val="28"/>
          <w:szCs w:val="28"/>
        </w:rPr>
        <w:t xml:space="preserve"> ne </w:t>
      </w:r>
      <w:proofErr w:type="spellStart"/>
      <w:r>
        <w:rPr>
          <w:rFonts w:ascii="Sylfaen" w:hAnsi="Sylfaen"/>
          <w:sz w:val="28"/>
          <w:szCs w:val="28"/>
        </w:rPr>
        <w:t>tepricen</w:t>
      </w:r>
      <w:proofErr w:type="spellEnd"/>
      <w:r>
        <w:rPr>
          <w:rFonts w:ascii="Sylfaen" w:hAnsi="Sylfaen"/>
          <w:sz w:val="28"/>
          <w:szCs w:val="28"/>
        </w:rPr>
        <w:t xml:space="preserve"> e </w:t>
      </w:r>
      <w:proofErr w:type="spellStart"/>
      <w:r>
        <w:rPr>
          <w:rFonts w:ascii="Sylfaen" w:hAnsi="Sylfaen"/>
          <w:sz w:val="28"/>
          <w:szCs w:val="28"/>
        </w:rPr>
        <w:t>viteve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te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meparshme</w:t>
      </w:r>
      <w:proofErr w:type="spellEnd"/>
      <w:r>
        <w:rPr>
          <w:rFonts w:ascii="Sylfaen" w:hAnsi="Sylfaen"/>
          <w:sz w:val="28"/>
          <w:szCs w:val="28"/>
        </w:rPr>
        <w:t>.</w:t>
      </w:r>
    </w:p>
    <w:p w:rsidR="00C47A68" w:rsidRDefault="00C47A68" w:rsidP="00C47A68">
      <w:pPr>
        <w:jc w:val="both"/>
        <w:rPr>
          <w:rFonts w:ascii="Sylfaen" w:hAnsi="Sylfaen"/>
          <w:sz w:val="28"/>
          <w:szCs w:val="28"/>
        </w:rPr>
      </w:pPr>
      <w:proofErr w:type="spellStart"/>
      <w:r>
        <w:rPr>
          <w:rFonts w:ascii="Sylfaen" w:hAnsi="Sylfaen"/>
          <w:sz w:val="28"/>
          <w:szCs w:val="28"/>
        </w:rPr>
        <w:t>Ndjekja</w:t>
      </w:r>
      <w:proofErr w:type="spellEnd"/>
      <w:r>
        <w:rPr>
          <w:rFonts w:ascii="Sylfaen" w:hAnsi="Sylfaen"/>
          <w:sz w:val="28"/>
          <w:szCs w:val="28"/>
        </w:rPr>
        <w:t xml:space="preserve"> e </w:t>
      </w:r>
      <w:proofErr w:type="spellStart"/>
      <w:r>
        <w:rPr>
          <w:rFonts w:ascii="Sylfaen" w:hAnsi="Sylfaen"/>
          <w:sz w:val="28"/>
          <w:szCs w:val="28"/>
        </w:rPr>
        <w:t>zbatimit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te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buxhetit</w:t>
      </w:r>
      <w:proofErr w:type="spellEnd"/>
      <w:r>
        <w:rPr>
          <w:rFonts w:ascii="Sylfaen" w:hAnsi="Sylfaen"/>
          <w:sz w:val="28"/>
          <w:szCs w:val="28"/>
        </w:rPr>
        <w:t xml:space="preserve"> do </w:t>
      </w:r>
      <w:proofErr w:type="spellStart"/>
      <w:r>
        <w:rPr>
          <w:rFonts w:ascii="Sylfaen" w:hAnsi="Sylfaen"/>
          <w:sz w:val="28"/>
          <w:szCs w:val="28"/>
        </w:rPr>
        <w:t>te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behet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nga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Aparati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Qendror</w:t>
      </w:r>
      <w:proofErr w:type="spellEnd"/>
      <w:r>
        <w:rPr>
          <w:rFonts w:ascii="Sylfaen" w:hAnsi="Sylfaen"/>
          <w:sz w:val="28"/>
          <w:szCs w:val="28"/>
        </w:rPr>
        <w:t xml:space="preserve">  </w:t>
      </w:r>
      <w:proofErr w:type="spellStart"/>
      <w:r>
        <w:rPr>
          <w:rFonts w:ascii="Sylfaen" w:hAnsi="Sylfaen"/>
          <w:sz w:val="28"/>
          <w:szCs w:val="28"/>
        </w:rPr>
        <w:t>i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Urdhrit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Mjekeve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nepermjet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sektorit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te</w:t>
      </w:r>
      <w:proofErr w:type="spellEnd"/>
      <w:r>
        <w:rPr>
          <w:rFonts w:ascii="Sylfaen" w:hAnsi="Sylfaen"/>
          <w:sz w:val="28"/>
          <w:szCs w:val="28"/>
        </w:rPr>
        <w:t xml:space="preserve"> finances, e </w:t>
      </w:r>
      <w:proofErr w:type="spellStart"/>
      <w:r>
        <w:rPr>
          <w:rFonts w:ascii="Sylfaen" w:hAnsi="Sylfaen"/>
          <w:sz w:val="28"/>
          <w:szCs w:val="28"/>
        </w:rPr>
        <w:t>cila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mban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pergjegjesi</w:t>
      </w:r>
      <w:proofErr w:type="spellEnd"/>
      <w:r>
        <w:rPr>
          <w:rFonts w:ascii="Sylfaen" w:hAnsi="Sylfaen"/>
          <w:sz w:val="28"/>
          <w:szCs w:val="28"/>
        </w:rPr>
        <w:t xml:space="preserve"> ne </w:t>
      </w:r>
      <w:proofErr w:type="spellStart"/>
      <w:r>
        <w:rPr>
          <w:rFonts w:ascii="Sylfaen" w:hAnsi="Sylfaen"/>
          <w:sz w:val="28"/>
          <w:szCs w:val="28"/>
        </w:rPr>
        <w:t>te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gjitha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transfertat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qe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behen</w:t>
      </w:r>
      <w:proofErr w:type="spellEnd"/>
      <w:r>
        <w:rPr>
          <w:rFonts w:ascii="Sylfaen" w:hAnsi="Sylfaen"/>
          <w:sz w:val="28"/>
          <w:szCs w:val="28"/>
        </w:rPr>
        <w:t xml:space="preserve"> ne </w:t>
      </w:r>
      <w:proofErr w:type="spellStart"/>
      <w:r>
        <w:rPr>
          <w:rFonts w:ascii="Sylfaen" w:hAnsi="Sylfaen"/>
          <w:sz w:val="28"/>
          <w:szCs w:val="28"/>
        </w:rPr>
        <w:t>shpenzimet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qe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i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nevoiten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si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qendres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ashtu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dhe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keshillave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rajonale</w:t>
      </w:r>
      <w:proofErr w:type="spellEnd"/>
      <w:r>
        <w:rPr>
          <w:rFonts w:ascii="Sylfaen" w:hAnsi="Sylfaen"/>
          <w:sz w:val="28"/>
          <w:szCs w:val="28"/>
        </w:rPr>
        <w:t>.</w:t>
      </w:r>
    </w:p>
    <w:p w:rsidR="00C47A68" w:rsidRDefault="00C47A68" w:rsidP="00C47A68">
      <w:pPr>
        <w:jc w:val="both"/>
        <w:rPr>
          <w:rFonts w:ascii="Sylfaen" w:hAnsi="Sylfaen"/>
          <w:sz w:val="28"/>
          <w:szCs w:val="28"/>
        </w:rPr>
      </w:pPr>
    </w:p>
    <w:p w:rsidR="00C47A68" w:rsidRDefault="00C47A68" w:rsidP="00C47A68">
      <w:pPr>
        <w:jc w:val="both"/>
        <w:rPr>
          <w:rFonts w:ascii="Sylfaen" w:hAnsi="Sylfaen"/>
          <w:sz w:val="28"/>
          <w:szCs w:val="28"/>
        </w:rPr>
      </w:pPr>
      <w:proofErr w:type="spellStart"/>
      <w:r>
        <w:rPr>
          <w:rFonts w:ascii="Sylfaen" w:hAnsi="Sylfaen"/>
          <w:sz w:val="28"/>
          <w:szCs w:val="28"/>
        </w:rPr>
        <w:t>Buxheti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vitit</w:t>
      </w:r>
      <w:proofErr w:type="spellEnd"/>
      <w:r>
        <w:rPr>
          <w:rFonts w:ascii="Sylfaen" w:hAnsi="Sylfaen"/>
          <w:sz w:val="28"/>
          <w:szCs w:val="28"/>
        </w:rPr>
        <w:t xml:space="preserve"> 2023 </w:t>
      </w:r>
      <w:proofErr w:type="spellStart"/>
      <w:r>
        <w:rPr>
          <w:rFonts w:ascii="Sylfaen" w:hAnsi="Sylfaen"/>
          <w:sz w:val="28"/>
          <w:szCs w:val="28"/>
        </w:rPr>
        <w:t>eshte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detyrim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ligjor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dhe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pasi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te</w:t>
      </w:r>
      <w:proofErr w:type="spellEnd"/>
      <w:r>
        <w:rPr>
          <w:rFonts w:ascii="Sylfaen" w:hAnsi="Sylfaen"/>
          <w:sz w:val="28"/>
          <w:szCs w:val="28"/>
        </w:rPr>
        <w:t xml:space="preserve">  </w:t>
      </w:r>
      <w:proofErr w:type="spellStart"/>
      <w:r>
        <w:rPr>
          <w:rFonts w:ascii="Sylfaen" w:hAnsi="Sylfaen"/>
          <w:sz w:val="28"/>
          <w:szCs w:val="28"/>
        </w:rPr>
        <w:t>miratohet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nga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antaret</w:t>
      </w:r>
      <w:proofErr w:type="spellEnd"/>
      <w:r>
        <w:rPr>
          <w:rFonts w:ascii="Sylfaen" w:hAnsi="Sylfaen"/>
          <w:sz w:val="28"/>
          <w:szCs w:val="28"/>
        </w:rPr>
        <w:t xml:space="preserve"> e </w:t>
      </w:r>
      <w:proofErr w:type="spellStart"/>
      <w:r>
        <w:rPr>
          <w:rFonts w:ascii="Sylfaen" w:hAnsi="Sylfaen"/>
          <w:sz w:val="28"/>
          <w:szCs w:val="28"/>
        </w:rPr>
        <w:t>keshillit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kombetar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dhe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t'ju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dergohet</w:t>
      </w:r>
      <w:proofErr w:type="spellEnd"/>
      <w:r>
        <w:rPr>
          <w:rFonts w:ascii="Sylfaen" w:hAnsi="Sylfaen"/>
          <w:sz w:val="28"/>
          <w:szCs w:val="28"/>
        </w:rPr>
        <w:t xml:space="preserve"> per </w:t>
      </w:r>
      <w:proofErr w:type="spellStart"/>
      <w:r>
        <w:rPr>
          <w:rFonts w:ascii="Sylfaen" w:hAnsi="Sylfaen"/>
          <w:sz w:val="28"/>
          <w:szCs w:val="28"/>
        </w:rPr>
        <w:t>zbatim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keshillave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rajonale</w:t>
      </w:r>
      <w:proofErr w:type="spellEnd"/>
      <w:r>
        <w:rPr>
          <w:rFonts w:ascii="Sylfaen" w:hAnsi="Sylfaen"/>
          <w:sz w:val="28"/>
          <w:szCs w:val="28"/>
        </w:rPr>
        <w:t>.</w:t>
      </w:r>
    </w:p>
    <w:p w:rsidR="00C47A68" w:rsidRDefault="00C47A68" w:rsidP="00C47A68">
      <w:pPr>
        <w:jc w:val="both"/>
        <w:rPr>
          <w:rFonts w:ascii="Sylfaen" w:hAnsi="Sylfaen"/>
          <w:sz w:val="28"/>
          <w:szCs w:val="28"/>
        </w:rPr>
      </w:pPr>
    </w:p>
    <w:p w:rsidR="00C47A68" w:rsidRPr="008B2432" w:rsidRDefault="00C47A68" w:rsidP="00C47A68">
      <w:pPr>
        <w:jc w:val="both"/>
        <w:rPr>
          <w:rFonts w:ascii="Sylfaen" w:hAnsi="Sylfaen"/>
          <w:sz w:val="28"/>
          <w:szCs w:val="28"/>
        </w:rPr>
      </w:pPr>
    </w:p>
    <w:p w:rsidR="00C47A68" w:rsidRDefault="00C47A68" w:rsidP="00C47A68">
      <w:pPr>
        <w:jc w:val="both"/>
        <w:rPr>
          <w:sz w:val="28"/>
          <w:szCs w:val="28"/>
        </w:rPr>
      </w:pPr>
    </w:p>
    <w:p w:rsidR="00C47A68" w:rsidRDefault="00C47A68" w:rsidP="00C47A68">
      <w:pPr>
        <w:jc w:val="both"/>
        <w:rPr>
          <w:sz w:val="28"/>
          <w:szCs w:val="28"/>
        </w:rPr>
      </w:pPr>
    </w:p>
    <w:p w:rsidR="00C47A68" w:rsidRDefault="00C47A68" w:rsidP="00C47A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74A2" w:rsidRDefault="00C074A2"/>
    <w:sectPr w:rsidR="00C074A2" w:rsidSect="00C074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47A68"/>
    <w:rsid w:val="00C074A2"/>
    <w:rsid w:val="00C47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835</Words>
  <Characters>4762</Characters>
  <Application>Microsoft Office Word</Application>
  <DocSecurity>0</DocSecurity>
  <Lines>39</Lines>
  <Paragraphs>11</Paragraphs>
  <ScaleCrop>false</ScaleCrop>
  <Company>Grizli777</Company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2023-12-11T09:30:00Z</dcterms:created>
  <dcterms:modified xsi:type="dcterms:W3CDTF">2023-12-11T09:31:00Z</dcterms:modified>
</cp:coreProperties>
</file>